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727DF" w14:textId="77777777" w:rsidR="00F22342" w:rsidRDefault="00F22342" w:rsidP="00F726DF">
      <w:pPr>
        <w:pStyle w:val="Heading1"/>
        <w:spacing w:line="322" w:lineRule="exact"/>
        <w:ind w:right="369"/>
        <w:rPr>
          <w:rFonts w:cs="Times New Roman"/>
        </w:rPr>
      </w:pPr>
    </w:p>
    <w:p w14:paraId="23218462" w14:textId="77777777" w:rsidR="00F22342" w:rsidRDefault="00F22342">
      <w:pPr>
        <w:pStyle w:val="Heading1"/>
        <w:spacing w:line="322" w:lineRule="exact"/>
        <w:ind w:right="369"/>
        <w:jc w:val="center"/>
        <w:rPr>
          <w:rFonts w:cs="Times New Roman"/>
        </w:rPr>
      </w:pPr>
    </w:p>
    <w:p w14:paraId="07869BA8" w14:textId="2542A773" w:rsidR="00515BF9" w:rsidRPr="003278FB" w:rsidRDefault="00163E10">
      <w:pPr>
        <w:pStyle w:val="Heading1"/>
        <w:spacing w:line="322" w:lineRule="exact"/>
        <w:ind w:right="369"/>
        <w:jc w:val="center"/>
        <w:rPr>
          <w:rFonts w:cs="Times New Roman"/>
          <w:b w:val="0"/>
          <w:bCs w:val="0"/>
        </w:rPr>
      </w:pPr>
      <w:r w:rsidRPr="003278FB">
        <w:rPr>
          <w:rFonts w:cs="Times New Roman"/>
        </w:rPr>
        <w:t>Submission Guidelines for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ODAM and NES</w:t>
      </w:r>
    </w:p>
    <w:p w14:paraId="520E28EA" w14:textId="2B564E79" w:rsidR="00515BF9" w:rsidRPr="003278FB" w:rsidRDefault="00CF62C9">
      <w:pPr>
        <w:ind w:left="368" w:right="3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8FB">
        <w:rPr>
          <w:rFonts w:ascii="Times New Roman" w:hAnsi="Times New Roman" w:cs="Times New Roman"/>
          <w:b/>
          <w:sz w:val="28"/>
        </w:rPr>
        <w:t xml:space="preserve">2014 </w:t>
      </w:r>
      <w:r w:rsidR="00296231">
        <w:rPr>
          <w:rFonts w:ascii="Times New Roman" w:hAnsi="Times New Roman" w:cs="Times New Roman"/>
          <w:b/>
          <w:sz w:val="28"/>
        </w:rPr>
        <w:t>Full</w:t>
      </w:r>
      <w:r w:rsidR="00163E10" w:rsidRPr="003278FB">
        <w:rPr>
          <w:rFonts w:ascii="Times New Roman" w:hAnsi="Times New Roman" w:cs="Times New Roman"/>
          <w:b/>
          <w:spacing w:val="2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Papers Maximum</w:t>
      </w:r>
      <w:r w:rsidR="00163E10" w:rsidRPr="003278F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length:</w:t>
      </w:r>
      <w:r w:rsidR="00163E10" w:rsidRPr="003278F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6</w:t>
      </w:r>
      <w:r w:rsidR="00163E10" w:rsidRPr="003278FB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pages</w:t>
      </w:r>
    </w:p>
    <w:p w14:paraId="04446B48" w14:textId="77777777" w:rsidR="00515BF9" w:rsidRPr="003278FB" w:rsidRDefault="00515BF9">
      <w:pPr>
        <w:spacing w:before="6" w:line="260" w:lineRule="exact"/>
        <w:rPr>
          <w:rFonts w:ascii="Times New Roman" w:hAnsi="Times New Roman" w:cs="Times New Roman"/>
          <w:sz w:val="26"/>
          <w:szCs w:val="26"/>
        </w:rPr>
      </w:pPr>
    </w:p>
    <w:p w14:paraId="4FD46D91" w14:textId="77777777" w:rsidR="00515BF9" w:rsidRPr="003278FB" w:rsidRDefault="00515BF9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237C274C" w14:textId="18AA0122" w:rsidR="00515BF9" w:rsidRPr="003278FB" w:rsidRDefault="00CE2665" w:rsidP="00F726DF">
      <w:pPr>
        <w:pStyle w:val="BodyText"/>
        <w:ind w:left="368" w:right="369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LAST</w:t>
      </w:r>
      <w:r w:rsidR="00074F13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  <w:spacing w:val="-1"/>
        </w:rPr>
        <w:t>NAME,</w:t>
      </w:r>
      <w:r w:rsidR="00163E10"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LAST</w:t>
      </w:r>
      <w:r w:rsidR="00074F13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  <w:spacing w:val="-1"/>
        </w:rPr>
        <w:t>NAME</w:t>
      </w:r>
      <w:r w:rsidR="00163E10" w:rsidRPr="003278FB">
        <w:rPr>
          <w:rFonts w:cs="Times New Roman"/>
          <w:spacing w:val="2"/>
        </w:rPr>
        <w:t xml:space="preserve"> </w:t>
      </w:r>
      <w:r w:rsidR="00163E10" w:rsidRPr="003278FB">
        <w:rPr>
          <w:rFonts w:cs="Times New Roman"/>
          <w:spacing w:val="-1"/>
        </w:rPr>
        <w:t>and</w:t>
      </w:r>
      <w:r w:rsidR="00163E10"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</w:rPr>
        <w:t>LAST</w:t>
      </w:r>
      <w:r w:rsidR="00074F13">
        <w:rPr>
          <w:rFonts w:cs="Times New Roman"/>
        </w:rPr>
        <w:t xml:space="preserve"> </w:t>
      </w:r>
      <w:r w:rsidR="00163E10" w:rsidRPr="003278FB">
        <w:rPr>
          <w:rFonts w:cs="Times New Roman"/>
        </w:rPr>
        <w:t>NAME</w:t>
      </w:r>
    </w:p>
    <w:p w14:paraId="6CFC5D5B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28966897" w14:textId="77777777" w:rsidR="00515BF9" w:rsidRPr="003278FB" w:rsidRDefault="00163E10">
      <w:pPr>
        <w:ind w:left="368" w:right="3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8FB">
        <w:rPr>
          <w:rFonts w:ascii="Times New Roman" w:hAnsi="Times New Roman" w:cs="Times New Roman"/>
          <w:i/>
          <w:spacing w:val="-1"/>
          <w:sz w:val="24"/>
        </w:rPr>
        <w:t>Department</w:t>
      </w:r>
      <w:r w:rsidRPr="003278FB">
        <w:rPr>
          <w:rFonts w:ascii="Times New Roman" w:hAnsi="Times New Roman" w:cs="Times New Roman"/>
          <w:i/>
          <w:sz w:val="24"/>
        </w:rPr>
        <w:t xml:space="preserve"> of </w:t>
      </w:r>
      <w:r w:rsidRPr="003278FB">
        <w:rPr>
          <w:rFonts w:ascii="Times New Roman" w:hAnsi="Times New Roman" w:cs="Times New Roman"/>
          <w:i/>
          <w:spacing w:val="-1"/>
          <w:sz w:val="24"/>
        </w:rPr>
        <w:t>Industrial</w:t>
      </w:r>
      <w:r w:rsidRPr="003278F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z w:val="24"/>
        </w:rPr>
        <w:t xml:space="preserve">and </w:t>
      </w:r>
      <w:r w:rsidRPr="003278FB">
        <w:rPr>
          <w:rFonts w:ascii="Times New Roman" w:hAnsi="Times New Roman" w:cs="Times New Roman"/>
          <w:i/>
          <w:spacing w:val="-1"/>
          <w:sz w:val="24"/>
        </w:rPr>
        <w:t>Systems</w:t>
      </w:r>
      <w:r w:rsidRPr="003278FB">
        <w:rPr>
          <w:rFonts w:ascii="Times New Roman" w:hAnsi="Times New Roman" w:cs="Times New Roman"/>
          <w:i/>
          <w:sz w:val="24"/>
        </w:rPr>
        <w:t xml:space="preserve"> Engineering, </w:t>
      </w:r>
      <w:r w:rsidRPr="003278FB">
        <w:rPr>
          <w:rFonts w:ascii="Times New Roman" w:hAnsi="Times New Roman" w:cs="Times New Roman"/>
          <w:i/>
          <w:spacing w:val="-1"/>
          <w:sz w:val="24"/>
        </w:rPr>
        <w:t>University</w:t>
      </w:r>
      <w:r w:rsidRPr="003278FB">
        <w:rPr>
          <w:rFonts w:ascii="Times New Roman" w:hAnsi="Times New Roman" w:cs="Times New Roman"/>
          <w:i/>
          <w:sz w:val="24"/>
        </w:rPr>
        <w:t xml:space="preserve"> of</w:t>
      </w:r>
      <w:r w:rsidRPr="003278FB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Wisconsin-Madison,</w:t>
      </w:r>
      <w:r w:rsidRPr="003278FB">
        <w:rPr>
          <w:rFonts w:ascii="Times New Roman" w:hAnsi="Times New Roman" w:cs="Times New Roman"/>
          <w:i/>
          <w:spacing w:val="89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Madison,</w:t>
      </w:r>
      <w:r w:rsidRPr="003278FB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2"/>
          <w:sz w:val="24"/>
        </w:rPr>
        <w:t>WI,</w:t>
      </w:r>
      <w:r w:rsidRPr="003278FB">
        <w:rPr>
          <w:rFonts w:ascii="Times New Roman" w:hAnsi="Times New Roman" w:cs="Times New Roman"/>
          <w:i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USA</w:t>
      </w:r>
    </w:p>
    <w:p w14:paraId="2D373E80" w14:textId="77777777" w:rsidR="00515BF9" w:rsidRPr="003278FB" w:rsidRDefault="00515BF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B657F94" w14:textId="77777777" w:rsidR="00515BF9" w:rsidRPr="003278FB" w:rsidRDefault="00515BF9">
      <w:pPr>
        <w:spacing w:before="13" w:line="300" w:lineRule="exact"/>
        <w:rPr>
          <w:rFonts w:ascii="Times New Roman" w:hAnsi="Times New Roman" w:cs="Times New Roman"/>
          <w:sz w:val="30"/>
          <w:szCs w:val="30"/>
        </w:rPr>
      </w:pPr>
    </w:p>
    <w:p w14:paraId="3FDC2AC1" w14:textId="5CF4BACA" w:rsidR="00515BF9" w:rsidRPr="003278FB" w:rsidRDefault="00163E10">
      <w:pPr>
        <w:pStyle w:val="BodyText"/>
        <w:ind w:right="103"/>
        <w:jc w:val="both"/>
        <w:rPr>
          <w:rFonts w:cs="Times New Roman"/>
        </w:rPr>
      </w:pPr>
      <w:r w:rsidRPr="003278FB">
        <w:rPr>
          <w:rFonts w:cs="Times New Roman"/>
          <w:b/>
          <w:spacing w:val="-1"/>
        </w:rPr>
        <w:t>Abstract</w:t>
      </w:r>
      <w:r w:rsidRPr="003278FB">
        <w:rPr>
          <w:rFonts w:cs="Times New Roman"/>
          <w:b/>
          <w:i/>
          <w:spacing w:val="-1"/>
        </w:rPr>
        <w:t>.</w:t>
      </w:r>
      <w:r w:rsidRPr="003278FB">
        <w:rPr>
          <w:rFonts w:cs="Times New Roman"/>
          <w:b/>
          <w:i/>
          <w:spacing w:val="16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</w:rPr>
        <w:t>Times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New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12-point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size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abstract.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  <w:spacing w:val="-1"/>
        </w:rPr>
        <w:t>abstract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11"/>
        </w:rPr>
        <w:t xml:space="preserve"> </w:t>
      </w:r>
      <w:r w:rsidR="007C03E1">
        <w:rPr>
          <w:rFonts w:cs="Times New Roman"/>
          <w:spacing w:val="-1"/>
        </w:rPr>
        <w:t>fully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</w:rPr>
        <w:t>justified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single-spaced.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  <w:spacing w:val="-1"/>
        </w:rPr>
        <w:t>abstract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</w:rPr>
        <w:t>must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  <w:spacing w:val="-1"/>
        </w:rPr>
        <w:t>exceed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100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words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48"/>
        </w:rPr>
        <w:t xml:space="preserve"> </w:t>
      </w:r>
      <w:r w:rsidRPr="003278FB">
        <w:rPr>
          <w:rFonts w:cs="Times New Roman"/>
          <w:spacing w:val="-1"/>
        </w:rPr>
        <w:t>typed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single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paragraph.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Please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  <w:spacing w:val="-1"/>
        </w:rPr>
        <w:t>adhere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  <w:spacing w:val="-1"/>
        </w:rPr>
        <w:t>guidelines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</w:rPr>
        <w:t>preparing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an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electronic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copy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paper.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guidelines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show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how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final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paper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look.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paper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must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37"/>
        </w:rPr>
        <w:t xml:space="preserve"> </w:t>
      </w:r>
      <w:r w:rsidRPr="003278FB">
        <w:rPr>
          <w:rFonts w:cs="Times New Roman"/>
          <w:spacing w:val="-1"/>
        </w:rPr>
        <w:t>prepared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spacing w:val="-1"/>
        </w:rPr>
        <w:t>an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MS-Word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document.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spacing w:val="-1"/>
        </w:rPr>
        <w:t>Other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formats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such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58"/>
        </w:rPr>
        <w:t xml:space="preserve"> </w:t>
      </w:r>
      <w:r w:rsidRPr="003278FB">
        <w:rPr>
          <w:rFonts w:cs="Times New Roman"/>
        </w:rPr>
        <w:t>pdf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html</w:t>
      </w:r>
      <w:r w:rsidRPr="003278FB">
        <w:rPr>
          <w:rFonts w:cs="Times New Roman"/>
          <w:spacing w:val="56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56"/>
        </w:rPr>
        <w:t xml:space="preserve"> </w:t>
      </w:r>
      <w:r w:rsidRPr="003278FB">
        <w:rPr>
          <w:rFonts w:cs="Times New Roman"/>
          <w:spacing w:val="-1"/>
        </w:rPr>
        <w:t>not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  <w:spacing w:val="-1"/>
        </w:rPr>
        <w:t>accepted.</w:t>
      </w:r>
    </w:p>
    <w:p w14:paraId="7C610DB8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3258435B" w14:textId="38A7CAC4" w:rsidR="00515BF9" w:rsidRPr="003278FB" w:rsidRDefault="00163E10">
      <w:pPr>
        <w:pStyle w:val="BodyText"/>
        <w:rPr>
          <w:rFonts w:cs="Times New Roman"/>
        </w:rPr>
      </w:pPr>
      <w:r w:rsidRPr="003278FB">
        <w:rPr>
          <w:rFonts w:cs="Times New Roman"/>
          <w:b/>
          <w:spacing w:val="-1"/>
        </w:rPr>
        <w:t>Keywords.</w:t>
      </w:r>
      <w:r w:rsidRPr="003278FB">
        <w:rPr>
          <w:rFonts w:cs="Times New Roman"/>
          <w:b/>
          <w:spacing w:val="19"/>
        </w:rPr>
        <w:t xml:space="preserve"> </w:t>
      </w:r>
      <w:r w:rsidRPr="003278FB">
        <w:rPr>
          <w:rFonts w:cs="Times New Roman"/>
        </w:rPr>
        <w:t>Provide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4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keywords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paper.</w:t>
      </w:r>
    </w:p>
    <w:p w14:paraId="53AEF6B5" w14:textId="77777777" w:rsidR="00F22342" w:rsidRDefault="00F22342">
      <w:pPr>
        <w:spacing w:before="17" w:line="300" w:lineRule="exact"/>
        <w:rPr>
          <w:rFonts w:ascii="Times New Roman" w:hAnsi="Times New Roman" w:cs="Times New Roman"/>
          <w:sz w:val="24"/>
          <w:szCs w:val="24"/>
        </w:rPr>
      </w:pPr>
    </w:p>
    <w:p w14:paraId="52C10B31" w14:textId="77777777" w:rsidR="00F22342" w:rsidRDefault="00F22342">
      <w:pPr>
        <w:spacing w:before="17" w:line="300" w:lineRule="exact"/>
        <w:rPr>
          <w:rFonts w:ascii="Times New Roman" w:hAnsi="Times New Roman" w:cs="Times New Roman"/>
          <w:sz w:val="30"/>
          <w:szCs w:val="30"/>
        </w:rPr>
        <w:sectPr w:rsidR="00F22342" w:rsidSect="00F22342">
          <w:headerReference w:type="default" r:id="rId8"/>
          <w:headerReference w:type="first" r:id="rId9"/>
          <w:pgSz w:w="12240" w:h="15840"/>
          <w:pgMar w:top="1701" w:right="1701" w:bottom="284" w:left="1701" w:header="748" w:footer="0" w:gutter="0"/>
          <w:cols w:space="720"/>
          <w:titlePg/>
        </w:sectPr>
      </w:pPr>
    </w:p>
    <w:p w14:paraId="0E5C02DA" w14:textId="06640E14" w:rsidR="00515BF9" w:rsidRPr="003278FB" w:rsidRDefault="00515BF9">
      <w:pPr>
        <w:spacing w:before="17" w:line="300" w:lineRule="exact"/>
        <w:rPr>
          <w:rFonts w:ascii="Times New Roman" w:hAnsi="Times New Roman" w:cs="Times New Roman"/>
          <w:sz w:val="30"/>
          <w:szCs w:val="30"/>
        </w:rPr>
      </w:pPr>
    </w:p>
    <w:p w14:paraId="7AE62A5A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Introduction</w:t>
      </w:r>
    </w:p>
    <w:p w14:paraId="6AF3B1A2" w14:textId="77777777" w:rsidR="00515BF9" w:rsidRPr="003278FB" w:rsidRDefault="00515BF9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21F28645" w14:textId="727DA741" w:rsidR="00515BF9" w:rsidRPr="003278FB" w:rsidRDefault="001A6227">
      <w:pPr>
        <w:pStyle w:val="BodyText"/>
        <w:ind w:left="465" w:right="2843"/>
        <w:rPr>
          <w:rFonts w:cs="Times New Roman"/>
        </w:rPr>
      </w:pPr>
      <w:r>
        <w:rPr>
          <w:rFonts w:cs="Times New Roman"/>
        </w:rPr>
        <w:t>Please</w:t>
      </w:r>
      <w:r w:rsidR="00163E10" w:rsidRPr="003278FB">
        <w:rPr>
          <w:rFonts w:cs="Times New Roman"/>
        </w:rPr>
        <w:t xml:space="preserve"> use</w:t>
      </w:r>
      <w:r w:rsidR="00163E10" w:rsidRPr="003278FB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</w:rPr>
        <w:t>the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guidelines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as</w:t>
      </w:r>
      <w:r w:rsidR="00163E10" w:rsidRPr="003278FB">
        <w:rPr>
          <w:rFonts w:cs="Times New Roman"/>
        </w:rPr>
        <w:t xml:space="preserve"> a </w:t>
      </w:r>
      <w:r w:rsidR="00163E10" w:rsidRPr="003278FB">
        <w:rPr>
          <w:rFonts w:cs="Times New Roman"/>
          <w:spacing w:val="-1"/>
        </w:rPr>
        <w:t>template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</w:rPr>
        <w:t>for</w:t>
      </w:r>
      <w:r w:rsidR="00163E10" w:rsidRPr="003278FB">
        <w:rPr>
          <w:rFonts w:cs="Times New Roman"/>
          <w:spacing w:val="-2"/>
        </w:rPr>
        <w:t xml:space="preserve"> </w:t>
      </w:r>
      <w:r w:rsidR="00163E10" w:rsidRPr="003278FB">
        <w:rPr>
          <w:rFonts w:cs="Times New Roman"/>
        </w:rPr>
        <w:t xml:space="preserve">the </w:t>
      </w:r>
      <w:r w:rsidR="00163E10" w:rsidRPr="003278FB">
        <w:rPr>
          <w:rFonts w:cs="Times New Roman"/>
          <w:spacing w:val="-1"/>
        </w:rPr>
        <w:t>paper.</w:t>
      </w:r>
    </w:p>
    <w:p w14:paraId="7015C6A0" w14:textId="1D48F344" w:rsidR="00515BF9" w:rsidRPr="003278FB" w:rsidRDefault="00163E10">
      <w:pPr>
        <w:pStyle w:val="BodyText"/>
        <w:ind w:right="108" w:firstLine="357"/>
        <w:jc w:val="both"/>
        <w:rPr>
          <w:rFonts w:cs="Times New Roman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paper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must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exceed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  <w:u w:val="single" w:color="000000"/>
        </w:rPr>
        <w:t>six</w:t>
      </w:r>
      <w:r w:rsidRPr="003278FB">
        <w:rPr>
          <w:rFonts w:cs="Times New Roman"/>
          <w:spacing w:val="5"/>
          <w:u w:val="single" w:color="000000"/>
        </w:rPr>
        <w:t xml:space="preserve"> </w:t>
      </w:r>
      <w:r w:rsidRPr="003278FB">
        <w:rPr>
          <w:rFonts w:cs="Times New Roman"/>
          <w:spacing w:val="-1"/>
        </w:rPr>
        <w:t>(6)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pages.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Anything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over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6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pages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included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3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proceedings.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single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column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layout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throughout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paper.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You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are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  <w:spacing w:val="-1"/>
        </w:rPr>
        <w:t>suggested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65"/>
        </w:rPr>
        <w:t xml:space="preserve"> </w:t>
      </w:r>
      <w:r w:rsidRPr="003278FB">
        <w:rPr>
          <w:rFonts w:cs="Times New Roman"/>
        </w:rPr>
        <w:t>use the</w:t>
      </w:r>
      <w:r w:rsidRPr="003278FB">
        <w:rPr>
          <w:rFonts w:cs="Times New Roman"/>
          <w:spacing w:val="-1"/>
        </w:rPr>
        <w:t xml:space="preserve"> pre-formatted</w:t>
      </w:r>
      <w:r w:rsidRPr="003278FB">
        <w:rPr>
          <w:rFonts w:cs="Times New Roman"/>
        </w:rPr>
        <w:t xml:space="preserve"> styles of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this </w:t>
      </w:r>
      <w:r w:rsidRPr="003278FB">
        <w:rPr>
          <w:rFonts w:cs="Times New Roman"/>
          <w:spacing w:val="-1"/>
        </w:rPr>
        <w:t>document</w:t>
      </w:r>
      <w:r w:rsidR="00E5295D">
        <w:rPr>
          <w:rFonts w:cs="Times New Roman"/>
        </w:rPr>
        <w:t>.</w:t>
      </w:r>
    </w:p>
    <w:p w14:paraId="0E71E5DC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428BD49B" w14:textId="77777777" w:rsidR="00515BF9" w:rsidRPr="003278FB" w:rsidRDefault="00163E10">
      <w:pPr>
        <w:numPr>
          <w:ilvl w:val="2"/>
          <w:numId w:val="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8FB">
        <w:rPr>
          <w:rFonts w:ascii="Times New Roman" w:hAnsi="Times New Roman" w:cs="Times New Roman"/>
          <w:i/>
          <w:spacing w:val="-1"/>
          <w:sz w:val="24"/>
        </w:rPr>
        <w:t>Typing</w:t>
      </w:r>
    </w:p>
    <w:p w14:paraId="0968142E" w14:textId="2D5369BA" w:rsidR="00515BF9" w:rsidRPr="003278FB" w:rsidRDefault="00163E10">
      <w:pPr>
        <w:pStyle w:val="BodyText"/>
        <w:ind w:right="103" w:firstLine="357"/>
        <w:jc w:val="both"/>
        <w:rPr>
          <w:rFonts w:cs="Times New Roman"/>
        </w:rPr>
      </w:pPr>
      <w:r w:rsidRPr="003278FB">
        <w:rPr>
          <w:rFonts w:cs="Times New Roman"/>
        </w:rPr>
        <w:t>Use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  <w:spacing w:val="-1"/>
        </w:rPr>
        <w:t>Letter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paper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size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(8.5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X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11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in.).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  <w:spacing w:val="-1"/>
        </w:rPr>
        <w:t>Times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New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12-point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size</w:t>
      </w:r>
      <w:r w:rsidRPr="003278FB">
        <w:rPr>
          <w:rFonts w:cs="Times New Roman"/>
          <w:spacing w:val="37"/>
        </w:rPr>
        <w:t xml:space="preserve"> </w:t>
      </w:r>
      <w:r w:rsidRPr="003278FB">
        <w:rPr>
          <w:rFonts w:cs="Times New Roman"/>
          <w:spacing w:val="-1"/>
        </w:rPr>
        <w:t>throughout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paper,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except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b/>
          <w:spacing w:val="-2"/>
          <w:sz w:val="28"/>
        </w:rPr>
        <w:t>Times</w:t>
      </w:r>
      <w:r w:rsidRPr="003278FB">
        <w:rPr>
          <w:rFonts w:cs="Times New Roman"/>
          <w:b/>
          <w:spacing w:val="42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New</w:t>
      </w:r>
      <w:r w:rsidRPr="003278FB">
        <w:rPr>
          <w:rFonts w:cs="Times New Roman"/>
          <w:b/>
          <w:spacing w:val="44"/>
          <w:sz w:val="28"/>
        </w:rPr>
        <w:t xml:space="preserve"> </w:t>
      </w:r>
      <w:r w:rsidRPr="003278FB">
        <w:rPr>
          <w:rFonts w:cs="Times New Roman"/>
          <w:b/>
          <w:spacing w:val="-2"/>
          <w:sz w:val="28"/>
        </w:rPr>
        <w:t>Roman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14-point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z w:val="28"/>
        </w:rPr>
        <w:t>font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size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6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-1"/>
        </w:rPr>
        <w:t xml:space="preserve"> references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1"/>
        </w:rPr>
        <w:t>may</w:t>
      </w:r>
      <w:r w:rsidRPr="003278FB">
        <w:rPr>
          <w:rFonts w:cs="Times New Roman"/>
          <w:spacing w:val="-5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10-point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font</w:t>
      </w:r>
      <w:r w:rsidRPr="003278FB">
        <w:rPr>
          <w:rFonts w:cs="Times New Roman"/>
        </w:rPr>
        <w:t xml:space="preserve"> size.</w:t>
      </w:r>
    </w:p>
    <w:p w14:paraId="78DAE254" w14:textId="77777777" w:rsidR="00515BF9" w:rsidRPr="003278FB" w:rsidRDefault="00163E10">
      <w:pPr>
        <w:pStyle w:val="BodyText"/>
        <w:ind w:left="465" w:right="2843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 xml:space="preserve">Single-line </w:t>
      </w:r>
      <w:r w:rsidRPr="003278FB">
        <w:rPr>
          <w:rFonts w:cs="Times New Roman"/>
          <w:u w:val="single" w:color="000000"/>
        </w:rPr>
        <w:t>spacing</w:t>
      </w:r>
      <w:r w:rsidRPr="003278FB">
        <w:rPr>
          <w:rFonts w:cs="Times New Roman"/>
          <w:spacing w:val="-2"/>
          <w:u w:val="single" w:color="000000"/>
        </w:rPr>
        <w:t xml:space="preserve"> </w:t>
      </w:r>
      <w:r w:rsidRPr="003278FB">
        <w:rPr>
          <w:rFonts w:cs="Times New Roman"/>
        </w:rPr>
        <w:t>should be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used</w:t>
      </w:r>
      <w:r w:rsidRPr="003278FB">
        <w:rPr>
          <w:rFonts w:cs="Times New Roman"/>
          <w:spacing w:val="-1"/>
        </w:rPr>
        <w:t xml:space="preserve"> throughout</w:t>
      </w:r>
      <w:r w:rsidRPr="003278FB">
        <w:rPr>
          <w:rFonts w:cs="Times New Roman"/>
        </w:rPr>
        <w:t xml:space="preserve"> the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paper.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</w:rPr>
        <w:t>Do not number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the </w:t>
      </w:r>
      <w:r w:rsidRPr="003278FB">
        <w:rPr>
          <w:rFonts w:cs="Times New Roman"/>
          <w:spacing w:val="-1"/>
        </w:rPr>
        <w:t>pages.</w:t>
      </w:r>
    </w:p>
    <w:p w14:paraId="0029A482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5898C998" w14:textId="77777777" w:rsidR="00515BF9" w:rsidRPr="003278FB" w:rsidRDefault="00163E10">
      <w:pPr>
        <w:numPr>
          <w:ilvl w:val="2"/>
          <w:numId w:val="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8FB">
        <w:rPr>
          <w:rFonts w:ascii="Times New Roman" w:hAnsi="Times New Roman" w:cs="Times New Roman"/>
          <w:i/>
          <w:spacing w:val="-1"/>
          <w:sz w:val="24"/>
        </w:rPr>
        <w:t>Margins</w:t>
      </w:r>
    </w:p>
    <w:p w14:paraId="787AB92A" w14:textId="758637FA" w:rsidR="00515BF9" w:rsidRPr="00D63F88" w:rsidRDefault="00163E10">
      <w:pPr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D63F88">
        <w:rPr>
          <w:rFonts w:ascii="Times New Roman" w:hAnsi="Times New Roman" w:cs="Times New Roman"/>
          <w:sz w:val="24"/>
        </w:rPr>
        <w:t>The</w:t>
      </w:r>
      <w:r w:rsidRPr="00D63F88">
        <w:rPr>
          <w:rFonts w:ascii="Times New Roman" w:hAnsi="Times New Roman" w:cs="Times New Roman"/>
          <w:spacing w:val="-1"/>
          <w:sz w:val="24"/>
        </w:rPr>
        <w:t xml:space="preserve"> </w:t>
      </w:r>
      <w:r w:rsidR="00D63F88">
        <w:rPr>
          <w:rFonts w:ascii="Times New Roman" w:hAnsi="Times New Roman" w:cs="Times New Roman"/>
          <w:sz w:val="24"/>
        </w:rPr>
        <w:t xml:space="preserve">margins should be </w:t>
      </w:r>
      <w:r w:rsidRPr="00D63F88">
        <w:rPr>
          <w:rFonts w:ascii="Times New Roman" w:hAnsi="Times New Roman" w:cs="Times New Roman"/>
          <w:sz w:val="24"/>
        </w:rPr>
        <w:t>3.0 cm</w:t>
      </w:r>
      <w:r w:rsidRPr="00D63F88">
        <w:rPr>
          <w:rFonts w:ascii="Times New Roman" w:hAnsi="Times New Roman" w:cs="Times New Roman"/>
          <w:spacing w:val="1"/>
          <w:sz w:val="24"/>
        </w:rPr>
        <w:t xml:space="preserve"> </w:t>
      </w:r>
      <w:r w:rsidRPr="00D63F88">
        <w:rPr>
          <w:rFonts w:ascii="Times New Roman" w:hAnsi="Times New Roman" w:cs="Times New Roman"/>
          <w:spacing w:val="-1"/>
          <w:sz w:val="24"/>
        </w:rPr>
        <w:t xml:space="preserve">(top, </w:t>
      </w:r>
      <w:r w:rsidRPr="00D63F88">
        <w:rPr>
          <w:rFonts w:ascii="Times New Roman" w:hAnsi="Times New Roman" w:cs="Times New Roman"/>
          <w:sz w:val="24"/>
        </w:rPr>
        <w:t xml:space="preserve">left and </w:t>
      </w:r>
      <w:r w:rsidRPr="00D63F88">
        <w:rPr>
          <w:rFonts w:ascii="Times New Roman" w:hAnsi="Times New Roman" w:cs="Times New Roman"/>
          <w:spacing w:val="-1"/>
          <w:sz w:val="24"/>
        </w:rPr>
        <w:t>right)</w:t>
      </w:r>
      <w:r w:rsidR="00D63F88">
        <w:rPr>
          <w:rFonts w:ascii="Times New Roman" w:hAnsi="Times New Roman" w:cs="Times New Roman"/>
          <w:spacing w:val="-1"/>
          <w:sz w:val="24"/>
        </w:rPr>
        <w:t xml:space="preserve"> and 0.5 cm (bottom)</w:t>
      </w:r>
      <w:r w:rsidRPr="00D63F88">
        <w:rPr>
          <w:rFonts w:ascii="Times New Roman" w:hAnsi="Times New Roman" w:cs="Times New Roman"/>
          <w:spacing w:val="-1"/>
          <w:sz w:val="24"/>
        </w:rPr>
        <w:t>.</w:t>
      </w:r>
    </w:p>
    <w:p w14:paraId="171E6C88" w14:textId="77777777" w:rsidR="00515BF9" w:rsidRPr="003278FB" w:rsidRDefault="00515BF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05366305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Methods</w:t>
      </w:r>
    </w:p>
    <w:p w14:paraId="1281607B" w14:textId="77777777" w:rsidR="00515BF9" w:rsidRPr="003278FB" w:rsidRDefault="00515BF9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46E033B2" w14:textId="07D73886" w:rsidR="00515BF9" w:rsidRPr="003278FB" w:rsidRDefault="00163E10" w:rsidP="00B95DA5">
      <w:pPr>
        <w:pStyle w:val="BodyText"/>
        <w:ind w:right="110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  <w:spacing w:val="31"/>
        </w:rPr>
        <w:t xml:space="preserve"> </w:t>
      </w:r>
      <w:r w:rsidRPr="003278FB">
        <w:rPr>
          <w:rFonts w:cs="Times New Roman"/>
        </w:rPr>
        <w:t>from</w:t>
      </w:r>
      <w:r w:rsidRPr="003278FB">
        <w:rPr>
          <w:rFonts w:cs="Times New Roman"/>
          <w:spacing w:val="32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top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margin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title.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should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appear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</w:rPr>
        <w:t>mixed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upper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lower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case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letters.</w:t>
      </w:r>
      <w:r w:rsidRPr="003278FB">
        <w:rPr>
          <w:rFonts w:cs="Times New Roman"/>
          <w:spacing w:val="57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spacing w:val="-1"/>
        </w:rPr>
        <w:t>after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list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the</w:t>
      </w:r>
      <w:r w:rsidR="00B95DA5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author(s),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Times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New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12-point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size.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  <w:spacing w:val="-1"/>
        </w:rPr>
        <w:t>authors’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</w:rPr>
        <w:t>affiliation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addresses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and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country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i/>
          <w:spacing w:val="-1"/>
        </w:rPr>
        <w:t>italics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type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b/>
          <w:bCs/>
          <w:spacing w:val="-1"/>
        </w:rPr>
        <w:t>Abstract</w:t>
      </w:r>
      <w:r w:rsidRPr="003278FB">
        <w:rPr>
          <w:rFonts w:cs="Times New Roman"/>
          <w:spacing w:val="-1"/>
        </w:rPr>
        <w:t>,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followed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1"/>
        </w:rPr>
        <w:t>by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58"/>
        </w:rPr>
        <w:t xml:space="preserve"> </w:t>
      </w:r>
      <w:r w:rsidRPr="003278FB">
        <w:rPr>
          <w:rFonts w:cs="Times New Roman"/>
          <w:spacing w:val="-1"/>
        </w:rPr>
        <w:t>content.</w:t>
      </w:r>
    </w:p>
    <w:p w14:paraId="222C0557" w14:textId="77777777" w:rsidR="00515BF9" w:rsidRPr="003278FB" w:rsidRDefault="00163E10">
      <w:pPr>
        <w:pStyle w:val="BodyText"/>
        <w:ind w:right="106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one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space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after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abstract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type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b/>
          <w:spacing w:val="-1"/>
        </w:rPr>
        <w:t>Keywords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Provide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maximum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lastRenderedPageBreak/>
        <w:t>4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keywords.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 xml:space="preserve">Leave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-1"/>
        </w:rPr>
        <w:t xml:space="preserve"> spaces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start</w:t>
      </w:r>
      <w:r w:rsidRPr="003278FB">
        <w:rPr>
          <w:rFonts w:cs="Times New Roman"/>
        </w:rPr>
        <w:t xml:space="preserve"> the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body</w:t>
      </w:r>
      <w:r w:rsidRPr="003278FB">
        <w:rPr>
          <w:rFonts w:cs="Times New Roman"/>
          <w:spacing w:val="-3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the paper.</w:t>
      </w:r>
    </w:p>
    <w:p w14:paraId="0DD58DA3" w14:textId="77777777" w:rsidR="00515BF9" w:rsidRPr="003278FB" w:rsidRDefault="00163E10">
      <w:pPr>
        <w:pStyle w:val="BodyText"/>
        <w:ind w:right="107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Section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headings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labeled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numerically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(i.e.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1.,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2.,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etc…)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b/>
          <w:bCs/>
          <w:spacing w:val="-1"/>
        </w:rPr>
        <w:t>Times</w:t>
      </w:r>
      <w:r w:rsidRPr="003278FB">
        <w:rPr>
          <w:rFonts w:cs="Times New Roman"/>
          <w:b/>
          <w:bCs/>
          <w:spacing w:val="29"/>
        </w:rPr>
        <w:t xml:space="preserve"> </w:t>
      </w:r>
      <w:r w:rsidRPr="003278FB">
        <w:rPr>
          <w:rFonts w:cs="Times New Roman"/>
          <w:b/>
          <w:bCs/>
          <w:spacing w:val="-1"/>
        </w:rPr>
        <w:t>New</w:t>
      </w:r>
      <w:r w:rsidRPr="003278FB">
        <w:rPr>
          <w:rFonts w:cs="Times New Roman"/>
          <w:b/>
          <w:bCs/>
          <w:spacing w:val="51"/>
        </w:rPr>
        <w:t xml:space="preserve"> </w:t>
      </w:r>
      <w:r w:rsidRPr="003278FB">
        <w:rPr>
          <w:rFonts w:cs="Times New Roman"/>
          <w:b/>
          <w:bCs/>
          <w:spacing w:val="-1"/>
        </w:rPr>
        <w:t>Roman</w:t>
      </w:r>
      <w:r w:rsidRPr="003278FB">
        <w:rPr>
          <w:rFonts w:cs="Times New Roman"/>
          <w:b/>
          <w:bCs/>
          <w:spacing w:val="36"/>
        </w:rPr>
        <w:t xml:space="preserve"> </w:t>
      </w:r>
      <w:r w:rsidRPr="003278FB">
        <w:rPr>
          <w:rFonts w:cs="Times New Roman"/>
          <w:b/>
          <w:bCs/>
        </w:rPr>
        <w:t>12-point</w:t>
      </w:r>
      <w:r w:rsidRPr="003278FB">
        <w:rPr>
          <w:rFonts w:cs="Times New Roman"/>
          <w:b/>
          <w:bCs/>
          <w:spacing w:val="32"/>
        </w:rPr>
        <w:t xml:space="preserve"> </w:t>
      </w:r>
      <w:r w:rsidRPr="003278FB">
        <w:rPr>
          <w:rFonts w:cs="Times New Roman"/>
          <w:b/>
          <w:bCs/>
        </w:rPr>
        <w:t>font</w:t>
      </w:r>
      <w:r w:rsidRPr="003278FB">
        <w:rPr>
          <w:rFonts w:cs="Times New Roman"/>
          <w:b/>
          <w:bCs/>
          <w:spacing w:val="35"/>
        </w:rPr>
        <w:t xml:space="preserve"> </w:t>
      </w:r>
      <w:r w:rsidRPr="003278FB">
        <w:rPr>
          <w:rFonts w:cs="Times New Roman"/>
          <w:b/>
          <w:bCs/>
          <w:spacing w:val="-1"/>
        </w:rPr>
        <w:t>size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one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space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before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after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each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section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heading.</w:t>
      </w:r>
      <w:r w:rsidRPr="003278FB">
        <w:rPr>
          <w:rFonts w:cs="Times New Roman"/>
          <w:spacing w:val="71"/>
        </w:rPr>
        <w:t xml:space="preserve"> </w:t>
      </w:r>
      <w:r w:rsidRPr="003278FB">
        <w:rPr>
          <w:rFonts w:cs="Times New Roman"/>
          <w:spacing w:val="-1"/>
        </w:rPr>
        <w:t>Sub-section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headings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labeled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</w:rPr>
        <w:t>1.1,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</w:rPr>
        <w:t>1.2,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etc…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  <w:spacing w:val="-1"/>
        </w:rPr>
        <w:t>italics.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</w:rPr>
        <w:t>Do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not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space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  <w:spacing w:val="-1"/>
        </w:rPr>
        <w:t>after</w:t>
      </w:r>
      <w:r w:rsidRPr="003278FB">
        <w:rPr>
          <w:rFonts w:cs="Times New Roman"/>
          <w:spacing w:val="71"/>
        </w:rPr>
        <w:t xml:space="preserve"> </w:t>
      </w:r>
      <w:r w:rsidRPr="003278FB">
        <w:rPr>
          <w:rFonts w:cs="Times New Roman"/>
          <w:spacing w:val="-1"/>
        </w:rPr>
        <w:t>each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sub-heading.</w:t>
      </w:r>
    </w:p>
    <w:p w14:paraId="54A74E13" w14:textId="0D350532" w:rsidR="00515BF9" w:rsidRPr="003278FB" w:rsidRDefault="00163E10">
      <w:pPr>
        <w:pStyle w:val="BodyText"/>
        <w:ind w:left="466"/>
        <w:rPr>
          <w:rFonts w:cs="Times New Roman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-1"/>
        </w:rPr>
        <w:t xml:space="preserve"> abstract</w:t>
      </w:r>
      <w:r w:rsidRPr="003278FB">
        <w:rPr>
          <w:rFonts w:cs="Times New Roman"/>
        </w:rPr>
        <w:t xml:space="preserve"> and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  <w:spacing w:val="1"/>
        </w:rPr>
        <w:t>body</w:t>
      </w:r>
      <w:r w:rsidRPr="003278FB">
        <w:rPr>
          <w:rFonts w:cs="Times New Roman"/>
          <w:spacing w:val="-5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 xml:space="preserve">the </w:t>
      </w:r>
      <w:r w:rsidRPr="003278FB">
        <w:rPr>
          <w:rFonts w:cs="Times New Roman"/>
          <w:spacing w:val="-1"/>
        </w:rPr>
        <w:t>paper</w:t>
      </w:r>
      <w:r w:rsidRPr="003278FB">
        <w:rPr>
          <w:rFonts w:cs="Times New Roman"/>
        </w:rPr>
        <w:t xml:space="preserve"> must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be </w:t>
      </w:r>
      <w:r w:rsidR="007C03E1">
        <w:rPr>
          <w:rFonts w:cs="Times New Roman"/>
          <w:spacing w:val="-1"/>
        </w:rPr>
        <w:t>fully</w:t>
      </w:r>
      <w:r w:rsidRPr="003278FB">
        <w:rPr>
          <w:rFonts w:cs="Times New Roman"/>
        </w:rPr>
        <w:t xml:space="preserve"> justified.</w:t>
      </w:r>
    </w:p>
    <w:p w14:paraId="316B2105" w14:textId="77777777" w:rsidR="00515BF9" w:rsidRPr="003278FB" w:rsidRDefault="00515BF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75DE88CA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Results</w:t>
      </w:r>
    </w:p>
    <w:p w14:paraId="7532B4A0" w14:textId="77777777" w:rsidR="00515BF9" w:rsidRPr="003278FB" w:rsidRDefault="00515BF9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35485915" w14:textId="77777777" w:rsidR="00515BF9" w:rsidRPr="003278FB" w:rsidRDefault="00163E10">
      <w:pPr>
        <w:pStyle w:val="BodyText"/>
        <w:ind w:left="465" w:right="2843"/>
        <w:rPr>
          <w:rFonts w:cs="Times New Roman"/>
        </w:rPr>
      </w:pPr>
      <w:r w:rsidRPr="003278FB">
        <w:rPr>
          <w:rFonts w:cs="Times New Roman"/>
          <w:spacing w:val="-1"/>
        </w:rPr>
        <w:t>Keep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footnotes</w:t>
      </w:r>
      <w:r w:rsidRPr="003278FB">
        <w:rPr>
          <w:rFonts w:cs="Times New Roman"/>
        </w:rPr>
        <w:t xml:space="preserve"> to a minimum.</w:t>
      </w:r>
    </w:p>
    <w:p w14:paraId="4C50FBB2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59D4C636" w14:textId="77777777" w:rsidR="00515BF9" w:rsidRPr="003278FB" w:rsidRDefault="00163E10">
      <w:pPr>
        <w:numPr>
          <w:ilvl w:val="2"/>
          <w:numId w:val="1"/>
        </w:numPr>
        <w:tabs>
          <w:tab w:val="left" w:pos="46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278FB">
        <w:rPr>
          <w:rFonts w:ascii="Times New Roman" w:hAnsi="Times New Roman" w:cs="Times New Roman"/>
          <w:i/>
          <w:sz w:val="24"/>
        </w:rPr>
        <w:t>Tables and Figures</w:t>
      </w:r>
    </w:p>
    <w:p w14:paraId="52C4EAB2" w14:textId="77777777" w:rsidR="00515BF9" w:rsidRPr="003278FB" w:rsidRDefault="00163E10">
      <w:pPr>
        <w:pStyle w:val="BodyText"/>
        <w:ind w:right="106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Tables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have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placed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close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relevant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</w:rPr>
        <w:t>text.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All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tables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73"/>
        </w:rPr>
        <w:t xml:space="preserve"> </w:t>
      </w:r>
      <w:r w:rsidRPr="003278FB">
        <w:rPr>
          <w:rFonts w:cs="Times New Roman"/>
        </w:rPr>
        <w:t>must</w:t>
      </w:r>
      <w:r w:rsidRPr="003278FB">
        <w:rPr>
          <w:rFonts w:cs="Times New Roman"/>
          <w:spacing w:val="5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  <w:spacing w:val="-1"/>
        </w:rPr>
        <w:t>numbered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</w:rPr>
        <w:t>consecutively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(i.e.,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5"/>
        </w:rPr>
        <w:t xml:space="preserve"> </w:t>
      </w:r>
      <w:r w:rsidRPr="003278FB">
        <w:rPr>
          <w:rFonts w:cs="Times New Roman"/>
        </w:rPr>
        <w:t>section-wise),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</w:rPr>
        <w:t>using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Arabic</w:t>
      </w:r>
      <w:r w:rsidRPr="003278FB">
        <w:rPr>
          <w:rFonts w:cs="Times New Roman"/>
          <w:spacing w:val="6"/>
        </w:rPr>
        <w:t xml:space="preserve"> </w:t>
      </w:r>
      <w:r w:rsidRPr="003278FB">
        <w:rPr>
          <w:rFonts w:cs="Times New Roman"/>
        </w:rPr>
        <w:t>numbers.</w:t>
      </w:r>
      <w:r w:rsidRPr="003278FB">
        <w:rPr>
          <w:rFonts w:cs="Times New Roman"/>
          <w:spacing w:val="5"/>
        </w:rPr>
        <w:t xml:space="preserve"> </w:t>
      </w:r>
      <w:r w:rsidRPr="003278FB">
        <w:rPr>
          <w:rFonts w:cs="Times New Roman"/>
        </w:rPr>
        <w:t>Cite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  <w:spacing w:val="-1"/>
        </w:rPr>
        <w:t>tables</w:t>
      </w:r>
      <w:r w:rsidRPr="003278FB">
        <w:rPr>
          <w:rFonts w:cs="Times New Roman"/>
          <w:spacing w:val="50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8"/>
        </w:rPr>
        <w:t xml:space="preserve"> </w:t>
      </w:r>
      <w:r w:rsidRPr="003278FB">
        <w:rPr>
          <w:rFonts w:cs="Times New Roman"/>
        </w:rPr>
        <w:t>text,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8"/>
        </w:rPr>
        <w:t xml:space="preserve"> </w:t>
      </w:r>
      <w:r w:rsidRPr="003278FB">
        <w:rPr>
          <w:rFonts w:cs="Times New Roman"/>
          <w:spacing w:val="-1"/>
        </w:rPr>
        <w:t>example,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  <w:spacing w:val="-1"/>
        </w:rPr>
        <w:t>see</w:t>
      </w:r>
      <w:r w:rsidRPr="003278FB">
        <w:rPr>
          <w:rFonts w:cs="Times New Roman"/>
          <w:spacing w:val="10"/>
        </w:rPr>
        <w:t xml:space="preserve"> </w:t>
      </w:r>
      <w:r w:rsidRPr="003278FB">
        <w:rPr>
          <w:rFonts w:cs="Times New Roman"/>
          <w:spacing w:val="-1"/>
        </w:rPr>
        <w:t>Figure</w:t>
      </w:r>
      <w:r w:rsidRPr="003278FB">
        <w:rPr>
          <w:rFonts w:cs="Times New Roman"/>
          <w:spacing w:val="7"/>
        </w:rPr>
        <w:t xml:space="preserve"> </w:t>
      </w:r>
      <w:r w:rsidRPr="003278FB">
        <w:rPr>
          <w:rFonts w:cs="Times New Roman"/>
        </w:rPr>
        <w:t>1,…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8"/>
        </w:rPr>
        <w:t xml:space="preserve"> </w:t>
      </w:r>
      <w:r w:rsidRPr="003278FB">
        <w:rPr>
          <w:rFonts w:cs="Times New Roman"/>
        </w:rPr>
        <w:t>Times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New</w:t>
      </w:r>
      <w:r w:rsidRPr="003278FB">
        <w:rPr>
          <w:rFonts w:cs="Times New Roman"/>
          <w:spacing w:val="8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9"/>
        </w:rPr>
        <w:t xml:space="preserve"> </w:t>
      </w:r>
      <w:r w:rsidRPr="003278FB">
        <w:rPr>
          <w:rFonts w:cs="Times New Roman"/>
        </w:rPr>
        <w:t>12-point</w:t>
      </w:r>
      <w:r w:rsidRPr="003278FB">
        <w:rPr>
          <w:rFonts w:cs="Times New Roman"/>
          <w:spacing w:val="10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</w:rPr>
        <w:t>size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italic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for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table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figure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captions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keep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them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always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flushed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left.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Table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captions</w:t>
      </w:r>
      <w:r w:rsidRPr="003278FB">
        <w:rPr>
          <w:rFonts w:cs="Times New Roman"/>
          <w:spacing w:val="72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placed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above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table.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Figure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captions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place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below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figure.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Insert</w:t>
      </w:r>
      <w:r w:rsidRPr="003278FB">
        <w:rPr>
          <w:rFonts w:cs="Times New Roman"/>
          <w:spacing w:val="77"/>
        </w:rPr>
        <w:t xml:space="preserve"> </w:t>
      </w:r>
      <w:r w:rsidRPr="003278FB">
        <w:rPr>
          <w:rFonts w:cs="Times New Roman"/>
        </w:rPr>
        <w:t>one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space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between</w:t>
      </w:r>
      <w:r w:rsidRPr="003278FB">
        <w:rPr>
          <w:rFonts w:cs="Times New Roman"/>
          <w:spacing w:val="57"/>
        </w:rPr>
        <w:t xml:space="preserve"> </w:t>
      </w:r>
      <w:r w:rsidRPr="003278FB">
        <w:rPr>
          <w:rFonts w:cs="Times New Roman"/>
        </w:rPr>
        <w:t>text</w:t>
      </w:r>
      <w:r w:rsidRPr="003278FB">
        <w:rPr>
          <w:rFonts w:cs="Times New Roman"/>
          <w:spacing w:val="5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6"/>
        </w:rPr>
        <w:t xml:space="preserve"> </w:t>
      </w:r>
      <w:r w:rsidRPr="003278FB">
        <w:rPr>
          <w:rFonts w:cs="Times New Roman"/>
        </w:rPr>
        <w:t>table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or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figure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spacing w:val="-1"/>
        </w:rPr>
        <w:t>caption.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u w:val="single" w:color="000000"/>
        </w:rPr>
        <w:t>Make</w:t>
      </w:r>
      <w:r w:rsidRPr="003278FB">
        <w:rPr>
          <w:rFonts w:cs="Times New Roman"/>
          <w:spacing w:val="53"/>
          <w:u w:val="single" w:color="000000"/>
        </w:rPr>
        <w:t xml:space="preserve"> </w:t>
      </w:r>
      <w:r w:rsidRPr="003278FB">
        <w:rPr>
          <w:rFonts w:cs="Times New Roman"/>
          <w:u w:val="single" w:color="000000"/>
        </w:rPr>
        <w:t>sure</w:t>
      </w:r>
      <w:r w:rsidRPr="003278FB">
        <w:rPr>
          <w:rFonts w:cs="Times New Roman"/>
          <w:spacing w:val="53"/>
          <w:u w:val="single" w:color="000000"/>
        </w:rPr>
        <w:t xml:space="preserve"> </w:t>
      </w:r>
      <w:r w:rsidRPr="003278FB">
        <w:rPr>
          <w:rFonts w:cs="Times New Roman"/>
          <w:u w:val="single" w:color="000000"/>
        </w:rPr>
        <w:t>that</w:t>
      </w:r>
      <w:r w:rsidRPr="003278FB">
        <w:rPr>
          <w:rFonts w:cs="Times New Roman"/>
          <w:spacing w:val="54"/>
          <w:u w:val="single" w:color="000000"/>
        </w:rPr>
        <w:t xml:space="preserve"> </w:t>
      </w:r>
      <w:r w:rsidRPr="003278FB">
        <w:rPr>
          <w:rFonts w:cs="Times New Roman"/>
          <w:spacing w:val="-1"/>
          <w:u w:val="single" w:color="000000"/>
        </w:rPr>
        <w:t>there</w:t>
      </w:r>
      <w:r w:rsidRPr="003278FB">
        <w:rPr>
          <w:rFonts w:cs="Times New Roman"/>
          <w:spacing w:val="54"/>
          <w:u w:val="single" w:color="000000"/>
        </w:rPr>
        <w:t xml:space="preserve"> </w:t>
      </w:r>
      <w:r w:rsidRPr="003278FB">
        <w:rPr>
          <w:rFonts w:cs="Times New Roman"/>
          <w:spacing w:val="-1"/>
          <w:u w:val="single" w:color="000000"/>
        </w:rPr>
        <w:t>are</w:t>
      </w:r>
      <w:r w:rsidRPr="003278FB">
        <w:rPr>
          <w:rFonts w:cs="Times New Roman"/>
          <w:spacing w:val="53"/>
          <w:u w:val="single" w:color="000000"/>
        </w:rPr>
        <w:t xml:space="preserve"> </w:t>
      </w:r>
      <w:r w:rsidRPr="003278FB">
        <w:rPr>
          <w:rFonts w:cs="Times New Roman"/>
          <w:u w:val="single" w:color="000000"/>
        </w:rPr>
        <w:t>no</w:t>
      </w:r>
      <w:r w:rsidRPr="003278FB">
        <w:rPr>
          <w:rFonts w:cs="Times New Roman"/>
        </w:rPr>
        <w:t xml:space="preserve">  </w:t>
      </w:r>
      <w:r w:rsidRPr="003278FB">
        <w:rPr>
          <w:rFonts w:cs="Times New Roman"/>
          <w:spacing w:val="-1"/>
          <w:u w:val="single" w:color="000000"/>
        </w:rPr>
        <w:t>“linked”</w:t>
      </w:r>
      <w:r w:rsidRPr="003278FB">
        <w:rPr>
          <w:rFonts w:cs="Times New Roman"/>
          <w:spacing w:val="10"/>
          <w:u w:val="single" w:color="000000"/>
        </w:rPr>
        <w:t xml:space="preserve"> </w:t>
      </w:r>
      <w:r w:rsidRPr="003278FB">
        <w:rPr>
          <w:rFonts w:cs="Times New Roman"/>
          <w:spacing w:val="-1"/>
          <w:u w:val="single" w:color="000000"/>
        </w:rPr>
        <w:t>images</w:t>
      </w:r>
      <w:r w:rsidRPr="003278FB">
        <w:rPr>
          <w:rFonts w:cs="Times New Roman"/>
          <w:spacing w:val="12"/>
          <w:u w:val="single" w:color="000000"/>
        </w:rPr>
        <w:t xml:space="preserve"> </w:t>
      </w:r>
      <w:r w:rsidRPr="003278FB">
        <w:rPr>
          <w:rFonts w:cs="Times New Roman"/>
          <w:u w:val="single" w:color="000000"/>
        </w:rPr>
        <w:t>in</w:t>
      </w:r>
      <w:r w:rsidRPr="003278FB">
        <w:rPr>
          <w:rFonts w:cs="Times New Roman"/>
          <w:spacing w:val="17"/>
          <w:u w:val="single" w:color="000000"/>
        </w:rPr>
        <w:t xml:space="preserve"> </w:t>
      </w:r>
      <w:r w:rsidRPr="003278FB">
        <w:rPr>
          <w:rFonts w:cs="Times New Roman"/>
          <w:spacing w:val="-2"/>
          <w:u w:val="single" w:color="000000"/>
        </w:rPr>
        <w:t>your</w:t>
      </w:r>
      <w:r w:rsidRPr="003278FB">
        <w:rPr>
          <w:rFonts w:cs="Times New Roman"/>
          <w:spacing w:val="13"/>
          <w:u w:val="single" w:color="000000"/>
        </w:rPr>
        <w:t xml:space="preserve"> </w:t>
      </w:r>
      <w:r w:rsidRPr="003278FB">
        <w:rPr>
          <w:rFonts w:cs="Times New Roman"/>
          <w:spacing w:val="-1"/>
          <w:u w:val="single" w:color="000000"/>
        </w:rPr>
        <w:t>document.</w:t>
      </w:r>
      <w:r w:rsidRPr="003278FB">
        <w:rPr>
          <w:rFonts w:cs="Times New Roman"/>
          <w:spacing w:val="16"/>
          <w:u w:val="single" w:color="000000"/>
        </w:rPr>
        <w:t xml:space="preserve"> </w:t>
      </w:r>
      <w:r w:rsidRPr="003278FB">
        <w:rPr>
          <w:rFonts w:cs="Times New Roman"/>
          <w:spacing w:val="-3"/>
        </w:rPr>
        <w:t>It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is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  <w:spacing w:val="-1"/>
        </w:rPr>
        <w:t>best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  <w:spacing w:val="-1"/>
        </w:rPr>
        <w:t>“Paste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  <w:spacing w:val="-1"/>
        </w:rPr>
        <w:t>Special”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option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12"/>
        </w:rPr>
        <w:t xml:space="preserve"> </w:t>
      </w:r>
      <w:r w:rsidRPr="003278FB">
        <w:rPr>
          <w:rFonts w:cs="Times New Roman"/>
          <w:spacing w:val="-1"/>
        </w:rPr>
        <w:t>paste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81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</w:rPr>
        <w:t xml:space="preserve"> as </w:t>
      </w:r>
      <w:r w:rsidRPr="003278FB">
        <w:rPr>
          <w:rFonts w:cs="Times New Roman"/>
          <w:spacing w:val="-1"/>
        </w:rPr>
        <w:t xml:space="preserve">“Pictures” </w:t>
      </w:r>
      <w:r w:rsidRPr="003278FB">
        <w:rPr>
          <w:rFonts w:cs="Times New Roman"/>
        </w:rPr>
        <w:t xml:space="preserve">(Insert – </w:t>
      </w:r>
      <w:r w:rsidRPr="003278FB">
        <w:rPr>
          <w:rFonts w:cs="Times New Roman"/>
          <w:spacing w:val="-1"/>
        </w:rPr>
        <w:t xml:space="preserve">Graphic </w:t>
      </w:r>
      <w:r w:rsidRPr="003278FB">
        <w:rPr>
          <w:rFonts w:cs="Times New Roman"/>
        </w:rPr>
        <w:t xml:space="preserve">– </w:t>
      </w:r>
      <w:r w:rsidRPr="003278FB">
        <w:rPr>
          <w:rFonts w:cs="Times New Roman"/>
          <w:spacing w:val="-1"/>
        </w:rPr>
        <w:t>File…).</w:t>
      </w:r>
    </w:p>
    <w:p w14:paraId="676C89C6" w14:textId="77777777" w:rsidR="00515BF9" w:rsidRPr="003278FB" w:rsidRDefault="00163E10" w:rsidP="000D3CEB">
      <w:pPr>
        <w:pStyle w:val="BodyText"/>
        <w:ind w:right="103" w:firstLine="357"/>
        <w:jc w:val="both"/>
        <w:rPr>
          <w:rFonts w:cs="Times New Roman"/>
        </w:rPr>
      </w:pPr>
      <w:r w:rsidRPr="003278FB">
        <w:rPr>
          <w:rFonts w:cs="Times New Roman"/>
        </w:rPr>
        <w:t>All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centered.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All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tables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  <w:b/>
          <w:spacing w:val="-1"/>
        </w:rPr>
        <w:t>black</w:t>
      </w:r>
      <w:r w:rsidRPr="003278FB">
        <w:rPr>
          <w:rFonts w:cs="Times New Roman"/>
          <w:b/>
          <w:spacing w:val="31"/>
        </w:rPr>
        <w:t xml:space="preserve"> </w:t>
      </w:r>
      <w:r w:rsidRPr="003278FB">
        <w:rPr>
          <w:rFonts w:cs="Times New Roman"/>
          <w:b/>
        </w:rPr>
        <w:t>and</w:t>
      </w:r>
      <w:r w:rsidRPr="003278FB">
        <w:rPr>
          <w:rFonts w:cs="Times New Roman"/>
          <w:b/>
          <w:spacing w:val="31"/>
        </w:rPr>
        <w:t xml:space="preserve"> </w:t>
      </w:r>
      <w:r w:rsidRPr="003278FB">
        <w:rPr>
          <w:rFonts w:cs="Times New Roman"/>
          <w:b/>
        </w:rPr>
        <w:t>white</w:t>
      </w:r>
      <w:r w:rsidRPr="003278FB">
        <w:rPr>
          <w:rFonts w:cs="Times New Roman"/>
        </w:rPr>
        <w:t>.</w:t>
      </w:r>
      <w:r w:rsidRPr="003278FB">
        <w:rPr>
          <w:rFonts w:cs="Times New Roman"/>
          <w:spacing w:val="35"/>
        </w:rPr>
        <w:t xml:space="preserve"> </w:t>
      </w:r>
      <w:r w:rsidRPr="003278FB">
        <w:rPr>
          <w:rFonts w:cs="Times New Roman"/>
          <w:spacing w:val="-1"/>
        </w:rPr>
        <w:t>Please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note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that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figures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</w:rPr>
        <w:t>appearing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proceedings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</w:rPr>
        <w:t>look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only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</w:rPr>
        <w:t>good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what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  <w:spacing w:val="-2"/>
        </w:rPr>
        <w:t>you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  <w:spacing w:val="-1"/>
        </w:rPr>
        <w:t>provide.</w:t>
      </w:r>
    </w:p>
    <w:p w14:paraId="49EE6C56" w14:textId="77777777" w:rsidR="00515BF9" w:rsidRPr="003278FB" w:rsidRDefault="00515BF9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</w:p>
    <w:p w14:paraId="5ABEFF4D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Discussion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Conclusion</w:t>
      </w:r>
    </w:p>
    <w:p w14:paraId="6C550190" w14:textId="77777777" w:rsidR="00515BF9" w:rsidRPr="003278FB" w:rsidRDefault="00515BF9">
      <w:pPr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14:paraId="7BCAF62A" w14:textId="3452B36D" w:rsidR="008D0925" w:rsidRPr="003278FB" w:rsidRDefault="00163E10" w:rsidP="00DA5D09">
      <w:pPr>
        <w:pStyle w:val="BodyText"/>
        <w:ind w:right="110" w:firstLine="357"/>
        <w:jc w:val="both"/>
        <w:rPr>
          <w:rFonts w:cs="Times New Roman"/>
          <w:spacing w:val="-1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manuscript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</w:rPr>
        <w:t>published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it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is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received.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Please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check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English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language</w:t>
      </w:r>
      <w:r w:rsidRPr="003278FB">
        <w:rPr>
          <w:rFonts w:cs="Times New Roman"/>
          <w:spacing w:val="69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spelling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accuracy.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Test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finished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manuscript.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Check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that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  <w:spacing w:val="-1"/>
        </w:rPr>
        <w:t>final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manuscript</w:t>
      </w:r>
      <w:r w:rsidRPr="003278FB">
        <w:rPr>
          <w:rFonts w:cs="Times New Roman"/>
          <w:spacing w:val="72"/>
        </w:rPr>
        <w:t xml:space="preserve"> </w:t>
      </w:r>
      <w:r w:rsidRPr="003278FB">
        <w:rPr>
          <w:rFonts w:cs="Times New Roman"/>
        </w:rPr>
        <w:t>including</w:t>
      </w:r>
      <w:r w:rsidRPr="003278FB">
        <w:rPr>
          <w:rFonts w:cs="Times New Roman"/>
          <w:spacing w:val="-2"/>
        </w:rPr>
        <w:t xml:space="preserve"> </w:t>
      </w:r>
      <w:r w:rsidRPr="003278FB">
        <w:rPr>
          <w:rFonts w:cs="Times New Roman"/>
        </w:rPr>
        <w:t>text and</w:t>
      </w:r>
      <w:r w:rsidRPr="003278FB">
        <w:rPr>
          <w:rFonts w:cs="Times New Roman"/>
          <w:spacing w:val="-1"/>
        </w:rPr>
        <w:t xml:space="preserve"> figures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 xml:space="preserve">is </w:t>
      </w:r>
      <w:r w:rsidRPr="003278FB">
        <w:rPr>
          <w:rFonts w:cs="Times New Roman"/>
          <w:spacing w:val="-1"/>
        </w:rPr>
        <w:t>readable.</w:t>
      </w:r>
    </w:p>
    <w:p w14:paraId="288D81D7" w14:textId="77777777" w:rsidR="00515BF9" w:rsidRPr="003278FB" w:rsidRDefault="00515BF9" w:rsidP="00DA5D0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0102F9B7" w14:textId="77777777" w:rsidR="00EF2365" w:rsidRDefault="00CF62C9" w:rsidP="00EF2365">
      <w:pPr>
        <w:tabs>
          <w:tab w:val="left" w:pos="469"/>
        </w:tabs>
        <w:rPr>
          <w:rFonts w:ascii="Times New Roman" w:hAnsi="Times New Roman" w:cs="Times New Roman"/>
          <w:b/>
          <w:spacing w:val="-1"/>
          <w:sz w:val="24"/>
        </w:rPr>
      </w:pPr>
      <w:r w:rsidRPr="003278FB">
        <w:rPr>
          <w:rFonts w:ascii="Times New Roman" w:hAnsi="Times New Roman" w:cs="Times New Roman"/>
          <w:b/>
          <w:spacing w:val="-1"/>
          <w:sz w:val="24"/>
        </w:rPr>
        <w:t>References</w:t>
      </w:r>
    </w:p>
    <w:p w14:paraId="1FC6833E" w14:textId="77777777" w:rsidR="006B752D" w:rsidRDefault="006B752D" w:rsidP="00EF2365">
      <w:pPr>
        <w:tabs>
          <w:tab w:val="left" w:pos="469"/>
        </w:tabs>
        <w:rPr>
          <w:rFonts w:ascii="Times New Roman" w:hAnsi="Times New Roman" w:cs="Times New Roman"/>
          <w:b/>
          <w:spacing w:val="-1"/>
          <w:sz w:val="24"/>
        </w:rPr>
      </w:pPr>
      <w:bookmarkStart w:id="0" w:name="_GoBack"/>
      <w:bookmarkEnd w:id="0"/>
    </w:p>
    <w:p w14:paraId="0DAECEFE" w14:textId="2E4B1612" w:rsidR="00CF62C9" w:rsidRPr="00EF2365" w:rsidRDefault="00EF2365" w:rsidP="00EF2365">
      <w:pPr>
        <w:tabs>
          <w:tab w:val="left" w:pos="46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ab/>
      </w:r>
      <w:r w:rsidR="00CF62C9" w:rsidRPr="00EF2365">
        <w:rPr>
          <w:rFonts w:ascii="Times New Roman" w:hAnsi="Times New Roman" w:cs="Times New Roman"/>
          <w:sz w:val="24"/>
          <w:szCs w:val="24"/>
        </w:rPr>
        <w:t>Provide</w:t>
      </w:r>
      <w:r w:rsidR="00CF62C9" w:rsidRPr="00EF23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complete,</w:t>
      </w:r>
      <w:r w:rsidR="00CF62C9" w:rsidRPr="00EF23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APA-formatted</w:t>
      </w:r>
      <w:r w:rsidR="00A06092">
        <w:rPr>
          <w:rFonts w:ascii="Times New Roman" w:hAnsi="Times New Roman" w:cs="Times New Roman"/>
          <w:spacing w:val="-1"/>
          <w:sz w:val="24"/>
          <w:szCs w:val="24"/>
        </w:rPr>
        <w:t xml:space="preserve"> (APA 5</w:t>
      </w:r>
      <w:r w:rsidR="00A06092" w:rsidRPr="00A06092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th</w:t>
      </w:r>
      <w:r w:rsidR="00A06092">
        <w:rPr>
          <w:rFonts w:ascii="Times New Roman" w:hAnsi="Times New Roman" w:cs="Times New Roman"/>
          <w:spacing w:val="-1"/>
          <w:sz w:val="24"/>
          <w:szCs w:val="24"/>
        </w:rPr>
        <w:t xml:space="preserve"> Edition)</w:t>
      </w:r>
      <w:r w:rsidR="00CF62C9" w:rsidRPr="00EF23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references</w:t>
      </w:r>
      <w:r w:rsidR="00CF62C9" w:rsidRPr="00EF236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CF62C9" w:rsidRPr="00EF236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text</w:t>
      </w:r>
      <w:r w:rsidR="00CF62C9" w:rsidRPr="00EF236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citations</w:t>
      </w:r>
      <w:r w:rsidR="00CF62C9" w:rsidRPr="00EF236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CF62C9" w:rsidRPr="00EF236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ensure</w:t>
      </w:r>
      <w:r w:rsidR="00CF62C9" w:rsidRPr="00EF23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that</w:t>
      </w:r>
      <w:r w:rsidR="00CF62C9" w:rsidRPr="00EF236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the</w:t>
      </w:r>
      <w:r w:rsidR="00CF62C9" w:rsidRPr="00EF23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two</w:t>
      </w:r>
      <w:r w:rsidR="00CF62C9" w:rsidRPr="00EF236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correspond</w:t>
      </w:r>
      <w:r w:rsidR="00CF62C9" w:rsidRPr="00EF23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exactly</w:t>
      </w:r>
      <w:r w:rsidR="00CF62C9" w:rsidRPr="00EF23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z w:val="24"/>
          <w:szCs w:val="24"/>
        </w:rPr>
        <w:t>(APA =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 xml:space="preserve"> American</w:t>
      </w:r>
      <w:r w:rsidR="00CF62C9" w:rsidRPr="00EF2365">
        <w:rPr>
          <w:rFonts w:ascii="Times New Roman" w:hAnsi="Times New Roman" w:cs="Times New Roman"/>
          <w:sz w:val="24"/>
          <w:szCs w:val="24"/>
        </w:rPr>
        <w:t xml:space="preserve"> 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>Psychological</w:t>
      </w:r>
      <w:r w:rsidR="00CF62C9" w:rsidRPr="00EF2365">
        <w:rPr>
          <w:rFonts w:ascii="Times New Roman" w:hAnsi="Times New Roman" w:cs="Times New Roman"/>
          <w:sz w:val="24"/>
          <w:szCs w:val="24"/>
        </w:rPr>
        <w:t xml:space="preserve"> Association, see</w:t>
      </w:r>
      <w:r w:rsidR="00CF62C9" w:rsidRPr="00EF23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0">
        <w:r w:rsidR="00CF62C9" w:rsidRPr="00EF2365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http://www.apa.org</w:t>
        </w:r>
      </w:hyperlink>
      <w:r w:rsidR="00CF62C9" w:rsidRPr="00EF2365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14:paraId="282AF23E" w14:textId="73F23F9D" w:rsidR="00DA5D09" w:rsidRPr="00EF2365" w:rsidRDefault="00DA5D09" w:rsidP="00DA5D09">
      <w:pPr>
        <w:pStyle w:val="BodyText"/>
        <w:ind w:right="108" w:firstLine="357"/>
        <w:jc w:val="both"/>
        <w:rPr>
          <w:rFonts w:cs="Times New Roman"/>
        </w:rPr>
      </w:pPr>
      <w:r w:rsidRPr="00EF2365">
        <w:rPr>
          <w:rFonts w:cs="Times New Roman"/>
          <w:spacing w:val="-1"/>
        </w:rPr>
        <w:t>Reference</w:t>
      </w:r>
      <w:r w:rsidRPr="00EF2365">
        <w:rPr>
          <w:rFonts w:cs="Times New Roman"/>
          <w:spacing w:val="3"/>
        </w:rPr>
        <w:t xml:space="preserve"> </w:t>
      </w:r>
      <w:r w:rsidRPr="00EF2365">
        <w:rPr>
          <w:rFonts w:cs="Times New Roman"/>
        </w:rPr>
        <w:t>citations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</w:rPr>
        <w:t>in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</w:rPr>
        <w:t>the</w:t>
      </w:r>
      <w:r w:rsidRPr="00EF2365">
        <w:rPr>
          <w:rFonts w:cs="Times New Roman"/>
          <w:spacing w:val="4"/>
        </w:rPr>
        <w:t xml:space="preserve"> </w:t>
      </w:r>
      <w:r w:rsidRPr="00EF2365">
        <w:rPr>
          <w:rFonts w:cs="Times New Roman"/>
        </w:rPr>
        <w:t>text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</w:rPr>
        <w:t>should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  <w:spacing w:val="-1"/>
        </w:rPr>
        <w:t>contain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</w:rPr>
        <w:t>the</w:t>
      </w:r>
      <w:r w:rsidRPr="00EF2365">
        <w:rPr>
          <w:rFonts w:cs="Times New Roman"/>
          <w:spacing w:val="1"/>
        </w:rPr>
        <w:t xml:space="preserve"> </w:t>
      </w:r>
      <w:r w:rsidRPr="00EF2365">
        <w:rPr>
          <w:rFonts w:cs="Times New Roman"/>
        </w:rPr>
        <w:t>author’s</w:t>
      </w:r>
      <w:r w:rsidRPr="00EF2365">
        <w:rPr>
          <w:rFonts w:cs="Times New Roman"/>
          <w:spacing w:val="2"/>
        </w:rPr>
        <w:t xml:space="preserve"> </w:t>
      </w:r>
      <w:r w:rsidRPr="00EF2365">
        <w:rPr>
          <w:rFonts w:cs="Times New Roman"/>
          <w:spacing w:val="-1"/>
        </w:rPr>
        <w:t>name</w:t>
      </w:r>
      <w:r w:rsidRPr="00EF2365">
        <w:rPr>
          <w:rFonts w:cs="Times New Roman"/>
          <w:spacing w:val="4"/>
        </w:rPr>
        <w:t xml:space="preserve"> </w:t>
      </w:r>
      <w:r w:rsidRPr="00EF2365">
        <w:rPr>
          <w:rFonts w:cs="Times New Roman"/>
          <w:spacing w:val="-1"/>
        </w:rPr>
        <w:t>and</w:t>
      </w:r>
      <w:r w:rsidRPr="00EF2365">
        <w:rPr>
          <w:rFonts w:cs="Times New Roman"/>
          <w:spacing w:val="6"/>
        </w:rPr>
        <w:t xml:space="preserve"> </w:t>
      </w:r>
      <w:r w:rsidRPr="00EF2365">
        <w:rPr>
          <w:rFonts w:cs="Times New Roman"/>
          <w:spacing w:val="-2"/>
        </w:rPr>
        <w:t>year</w:t>
      </w:r>
      <w:r w:rsidRPr="00EF2365">
        <w:rPr>
          <w:rFonts w:cs="Times New Roman"/>
          <w:spacing w:val="1"/>
        </w:rPr>
        <w:t xml:space="preserve"> </w:t>
      </w:r>
      <w:r w:rsidRPr="00EF2365">
        <w:rPr>
          <w:rFonts w:cs="Times New Roman"/>
        </w:rPr>
        <w:t>of</w:t>
      </w:r>
      <w:r w:rsidRPr="00EF2365">
        <w:rPr>
          <w:rFonts w:cs="Times New Roman"/>
          <w:spacing w:val="3"/>
        </w:rPr>
        <w:t xml:space="preserve"> </w:t>
      </w:r>
      <w:r w:rsidRPr="00EF2365">
        <w:rPr>
          <w:rFonts w:cs="Times New Roman"/>
        </w:rPr>
        <w:t>publication</w:t>
      </w:r>
      <w:r w:rsidRPr="00EF2365">
        <w:rPr>
          <w:rFonts w:cs="Times New Roman"/>
          <w:spacing w:val="45"/>
        </w:rPr>
        <w:t xml:space="preserve"> </w:t>
      </w:r>
      <w:r w:rsidRPr="00EF2365">
        <w:rPr>
          <w:rFonts w:cs="Times New Roman"/>
        </w:rPr>
        <w:t xml:space="preserve">in </w:t>
      </w:r>
      <w:r w:rsidRPr="00EF2365">
        <w:rPr>
          <w:rFonts w:cs="Times New Roman"/>
          <w:spacing w:val="-1"/>
        </w:rPr>
        <w:t>parentheses,</w:t>
      </w:r>
      <w:r w:rsidRPr="00EF2365">
        <w:rPr>
          <w:rFonts w:cs="Times New Roman"/>
        </w:rPr>
        <w:t xml:space="preserve"> such </w:t>
      </w:r>
      <w:r w:rsidRPr="00EF2365">
        <w:rPr>
          <w:rFonts w:cs="Times New Roman"/>
          <w:spacing w:val="-1"/>
        </w:rPr>
        <w:t>as</w:t>
      </w:r>
      <w:r w:rsidRPr="00EF2365">
        <w:rPr>
          <w:rFonts w:cs="Times New Roman"/>
        </w:rPr>
        <w:t xml:space="preserve"> (Khalid </w:t>
      </w:r>
      <w:r w:rsidRPr="00EF2365">
        <w:rPr>
          <w:rFonts w:cs="Times New Roman"/>
          <w:spacing w:val="-1"/>
        </w:rPr>
        <w:t>et</w:t>
      </w:r>
      <w:r w:rsidRPr="00EF2365">
        <w:rPr>
          <w:rFonts w:cs="Times New Roman"/>
        </w:rPr>
        <w:t xml:space="preserve"> al.,</w:t>
      </w:r>
      <w:r w:rsidRPr="00EF2365">
        <w:rPr>
          <w:rFonts w:cs="Times New Roman"/>
          <w:spacing w:val="-1"/>
        </w:rPr>
        <w:t xml:space="preserve"> </w:t>
      </w:r>
      <w:r w:rsidRPr="00EF2365">
        <w:rPr>
          <w:rFonts w:cs="Times New Roman"/>
        </w:rPr>
        <w:t>2004).</w:t>
      </w:r>
    </w:p>
    <w:p w14:paraId="0647A72A" w14:textId="77777777" w:rsidR="00CF62C9" w:rsidRPr="00EF2365" w:rsidRDefault="00CF62C9" w:rsidP="00DA5D09">
      <w:pPr>
        <w:pStyle w:val="BodyText"/>
        <w:ind w:right="108" w:firstLine="357"/>
        <w:jc w:val="both"/>
        <w:rPr>
          <w:rFonts w:cs="Times New Roman"/>
        </w:rPr>
      </w:pPr>
      <w:r w:rsidRPr="00EF2365">
        <w:rPr>
          <w:rFonts w:cs="Times New Roman"/>
          <w:spacing w:val="-1"/>
        </w:rPr>
        <w:t>References</w:t>
      </w:r>
      <w:r w:rsidRPr="00EF2365">
        <w:rPr>
          <w:rFonts w:cs="Times New Roman"/>
          <w:spacing w:val="9"/>
        </w:rPr>
        <w:t xml:space="preserve"> </w:t>
      </w:r>
      <w:r w:rsidRPr="00EF2365">
        <w:rPr>
          <w:rFonts w:cs="Times New Roman"/>
        </w:rPr>
        <w:t>should</w:t>
      </w:r>
      <w:r w:rsidRPr="00EF2365">
        <w:rPr>
          <w:rFonts w:cs="Times New Roman"/>
          <w:spacing w:val="6"/>
        </w:rPr>
        <w:t xml:space="preserve"> </w:t>
      </w:r>
      <w:r w:rsidRPr="00EF2365">
        <w:rPr>
          <w:rFonts w:cs="Times New Roman"/>
        </w:rPr>
        <w:t>be</w:t>
      </w:r>
      <w:r w:rsidRPr="00EF2365">
        <w:rPr>
          <w:rFonts w:cs="Times New Roman"/>
          <w:spacing w:val="8"/>
        </w:rPr>
        <w:t xml:space="preserve"> </w:t>
      </w:r>
      <w:r w:rsidRPr="00EF2365">
        <w:rPr>
          <w:rFonts w:cs="Times New Roman"/>
        </w:rPr>
        <w:t>placed</w:t>
      </w:r>
      <w:r w:rsidRPr="00EF2365">
        <w:rPr>
          <w:rFonts w:cs="Times New Roman"/>
          <w:spacing w:val="9"/>
        </w:rPr>
        <w:t xml:space="preserve"> </w:t>
      </w:r>
      <w:r w:rsidRPr="00EF2365">
        <w:rPr>
          <w:rFonts w:cs="Times New Roman"/>
          <w:spacing w:val="-1"/>
        </w:rPr>
        <w:t>at</w:t>
      </w:r>
      <w:r w:rsidRPr="00EF2365">
        <w:rPr>
          <w:rFonts w:cs="Times New Roman"/>
          <w:spacing w:val="7"/>
        </w:rPr>
        <w:t xml:space="preserve"> </w:t>
      </w:r>
      <w:r w:rsidRPr="00EF2365">
        <w:rPr>
          <w:rFonts w:cs="Times New Roman"/>
        </w:rPr>
        <w:t>the</w:t>
      </w:r>
      <w:r w:rsidRPr="00EF2365">
        <w:rPr>
          <w:rFonts w:cs="Times New Roman"/>
          <w:spacing w:val="8"/>
        </w:rPr>
        <w:t xml:space="preserve"> </w:t>
      </w:r>
      <w:r w:rsidRPr="00EF2365">
        <w:rPr>
          <w:rFonts w:cs="Times New Roman"/>
          <w:spacing w:val="-1"/>
        </w:rPr>
        <w:t>end</w:t>
      </w:r>
      <w:r w:rsidRPr="00EF2365">
        <w:rPr>
          <w:rFonts w:cs="Times New Roman"/>
          <w:spacing w:val="6"/>
        </w:rPr>
        <w:t xml:space="preserve"> </w:t>
      </w:r>
      <w:r w:rsidRPr="00EF2365">
        <w:rPr>
          <w:rFonts w:cs="Times New Roman"/>
          <w:spacing w:val="1"/>
        </w:rPr>
        <w:t>of</w:t>
      </w:r>
      <w:r w:rsidRPr="00EF2365">
        <w:rPr>
          <w:rFonts w:cs="Times New Roman"/>
          <w:spacing w:val="6"/>
        </w:rPr>
        <w:t xml:space="preserve"> </w:t>
      </w:r>
      <w:r w:rsidRPr="00EF2365">
        <w:rPr>
          <w:rFonts w:cs="Times New Roman"/>
        </w:rPr>
        <w:t>the</w:t>
      </w:r>
      <w:r w:rsidRPr="00EF2365">
        <w:rPr>
          <w:rFonts w:cs="Times New Roman"/>
          <w:spacing w:val="8"/>
        </w:rPr>
        <w:t xml:space="preserve"> </w:t>
      </w:r>
      <w:r w:rsidRPr="00EF2365">
        <w:rPr>
          <w:rFonts w:cs="Times New Roman"/>
        </w:rPr>
        <w:t>text,</w:t>
      </w:r>
      <w:r w:rsidRPr="00EF2365">
        <w:rPr>
          <w:rFonts w:cs="Times New Roman"/>
          <w:spacing w:val="13"/>
        </w:rPr>
        <w:t xml:space="preserve"> </w:t>
      </w:r>
      <w:r w:rsidRPr="00EF2365">
        <w:rPr>
          <w:rFonts w:cs="Times New Roman"/>
        </w:rPr>
        <w:t>listed</w:t>
      </w:r>
      <w:r w:rsidRPr="00EF2365">
        <w:rPr>
          <w:rFonts w:cs="Times New Roman"/>
          <w:spacing w:val="7"/>
        </w:rPr>
        <w:t xml:space="preserve"> </w:t>
      </w:r>
      <w:r w:rsidRPr="00EF2365">
        <w:rPr>
          <w:rFonts w:cs="Times New Roman"/>
        </w:rPr>
        <w:t>alphabetically</w:t>
      </w:r>
      <w:r w:rsidRPr="00EF2365">
        <w:rPr>
          <w:rFonts w:cs="Times New Roman"/>
          <w:spacing w:val="4"/>
        </w:rPr>
        <w:t xml:space="preserve"> </w:t>
      </w:r>
      <w:r w:rsidRPr="00EF2365">
        <w:rPr>
          <w:rFonts w:cs="Times New Roman"/>
          <w:spacing w:val="2"/>
        </w:rPr>
        <w:t>by</w:t>
      </w:r>
      <w:r w:rsidRPr="00EF2365">
        <w:rPr>
          <w:rFonts w:cs="Times New Roman"/>
          <w:spacing w:val="4"/>
        </w:rPr>
        <w:t xml:space="preserve"> </w:t>
      </w:r>
      <w:r w:rsidRPr="00EF2365">
        <w:rPr>
          <w:rFonts w:cs="Times New Roman"/>
        </w:rPr>
        <w:t>the</w:t>
      </w:r>
      <w:r w:rsidRPr="00EF2365">
        <w:rPr>
          <w:rFonts w:cs="Times New Roman"/>
          <w:spacing w:val="9"/>
        </w:rPr>
        <w:t xml:space="preserve"> </w:t>
      </w:r>
      <w:r w:rsidRPr="00EF2365">
        <w:rPr>
          <w:rFonts w:cs="Times New Roman"/>
          <w:spacing w:val="-1"/>
        </w:rPr>
        <w:t>name</w:t>
      </w:r>
      <w:r w:rsidRPr="00EF2365">
        <w:rPr>
          <w:rFonts w:cs="Times New Roman"/>
          <w:spacing w:val="9"/>
        </w:rPr>
        <w:t xml:space="preserve"> </w:t>
      </w:r>
      <w:r w:rsidRPr="00EF2365">
        <w:rPr>
          <w:rFonts w:cs="Times New Roman"/>
        </w:rPr>
        <w:t>of</w:t>
      </w:r>
      <w:r w:rsidRPr="00EF2365">
        <w:rPr>
          <w:rFonts w:cs="Times New Roman"/>
          <w:spacing w:val="28"/>
        </w:rPr>
        <w:t xml:space="preserve"> </w:t>
      </w:r>
      <w:r w:rsidRPr="00EF2365">
        <w:rPr>
          <w:rFonts w:cs="Times New Roman"/>
        </w:rPr>
        <w:t xml:space="preserve">the </w:t>
      </w:r>
      <w:r w:rsidRPr="00EF2365">
        <w:rPr>
          <w:rFonts w:cs="Times New Roman"/>
          <w:spacing w:val="-1"/>
        </w:rPr>
        <w:t xml:space="preserve">first </w:t>
      </w:r>
      <w:r w:rsidRPr="00EF2365">
        <w:rPr>
          <w:rFonts w:cs="Times New Roman"/>
        </w:rPr>
        <w:t>author</w:t>
      </w:r>
      <w:r w:rsidRPr="00EF2365">
        <w:rPr>
          <w:rFonts w:cs="Times New Roman"/>
          <w:spacing w:val="-1"/>
        </w:rPr>
        <w:t xml:space="preserve"> </w:t>
      </w:r>
      <w:r w:rsidRPr="00EF2365">
        <w:rPr>
          <w:rFonts w:cs="Times New Roman"/>
        </w:rPr>
        <w:t>in the</w:t>
      </w:r>
      <w:r w:rsidRPr="00EF2365">
        <w:rPr>
          <w:rFonts w:cs="Times New Roman"/>
          <w:spacing w:val="-1"/>
        </w:rPr>
        <w:t xml:space="preserve"> </w:t>
      </w:r>
      <w:r w:rsidRPr="00EF2365">
        <w:rPr>
          <w:rFonts w:cs="Times New Roman"/>
        </w:rPr>
        <w:t>following</w:t>
      </w:r>
      <w:r w:rsidRPr="00EF2365">
        <w:rPr>
          <w:rFonts w:cs="Times New Roman"/>
          <w:spacing w:val="-3"/>
        </w:rPr>
        <w:t xml:space="preserve"> </w:t>
      </w:r>
      <w:r w:rsidRPr="00EF2365">
        <w:rPr>
          <w:rFonts w:cs="Times New Roman"/>
        </w:rPr>
        <w:t>manner:</w:t>
      </w:r>
    </w:p>
    <w:p w14:paraId="05E4B547" w14:textId="77777777" w:rsidR="00CF62C9" w:rsidRPr="00EF2365" w:rsidRDefault="00CF62C9" w:rsidP="00CF62C9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320B0F0E" w14:textId="77777777" w:rsidR="00CF62C9" w:rsidRPr="003278FB" w:rsidRDefault="00CF62C9" w:rsidP="00CF62C9">
      <w:pPr>
        <w:pStyle w:val="BodyText"/>
        <w:jc w:val="both"/>
        <w:rPr>
          <w:rFonts w:cs="Times New Roman"/>
        </w:rPr>
      </w:pPr>
      <w:r w:rsidRPr="003278FB">
        <w:rPr>
          <w:rFonts w:cs="Times New Roman"/>
          <w:u w:val="single" w:color="000000"/>
        </w:rPr>
        <w:t>Journal</w:t>
      </w:r>
    </w:p>
    <w:p w14:paraId="6D4D50A5" w14:textId="77777777" w:rsidR="00CF62C9" w:rsidRPr="003278FB" w:rsidRDefault="00CF62C9" w:rsidP="00CF62C9">
      <w:pPr>
        <w:pStyle w:val="BodyText"/>
        <w:ind w:right="111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Khalid,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H.M.,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41"/>
        </w:rPr>
        <w:t xml:space="preserve"> </w:t>
      </w:r>
      <w:r w:rsidRPr="003278FB">
        <w:rPr>
          <w:rFonts w:cs="Times New Roman"/>
          <w:spacing w:val="-1"/>
        </w:rPr>
        <w:t>Helander,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</w:rPr>
        <w:t>M.G.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(2004).</w:t>
      </w:r>
      <w:r w:rsidRPr="003278FB">
        <w:rPr>
          <w:rFonts w:cs="Times New Roman"/>
          <w:spacing w:val="41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1"/>
        </w:rPr>
        <w:t>framework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41"/>
        </w:rPr>
        <w:t xml:space="preserve"> </w:t>
      </w:r>
      <w:r w:rsidRPr="003278FB">
        <w:rPr>
          <w:rFonts w:cs="Times New Roman"/>
          <w:spacing w:val="-1"/>
        </w:rPr>
        <w:t>affective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customer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  <w:spacing w:val="-1"/>
        </w:rPr>
        <w:t>needs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65"/>
        </w:rPr>
        <w:t xml:space="preserve"> </w:t>
      </w:r>
      <w:r w:rsidRPr="003278FB">
        <w:rPr>
          <w:rFonts w:cs="Times New Roman"/>
          <w:spacing w:val="-1"/>
        </w:rPr>
        <w:t>product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design.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Theoretical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Issues</w:t>
      </w:r>
      <w:r w:rsidRPr="003278FB">
        <w:rPr>
          <w:rFonts w:cs="Times New Roman"/>
        </w:rPr>
        <w:t xml:space="preserve"> in </w:t>
      </w:r>
      <w:r w:rsidRPr="003278FB">
        <w:rPr>
          <w:rFonts w:cs="Times New Roman"/>
          <w:spacing w:val="-1"/>
        </w:rPr>
        <w:t>Ergonomics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Science,</w:t>
      </w:r>
      <w:r w:rsidRPr="003278FB">
        <w:rPr>
          <w:rFonts w:cs="Times New Roman"/>
        </w:rPr>
        <w:t xml:space="preserve"> 5, </w:t>
      </w:r>
      <w:r w:rsidRPr="003278FB">
        <w:rPr>
          <w:rFonts w:cs="Times New Roman"/>
          <w:spacing w:val="-1"/>
        </w:rPr>
        <w:t>27-42.</w:t>
      </w:r>
    </w:p>
    <w:p w14:paraId="4A1BAB7F" w14:textId="77777777" w:rsidR="00CF62C9" w:rsidRPr="003278FB" w:rsidRDefault="00CF62C9" w:rsidP="00CF62C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228F1429" w14:textId="77777777" w:rsidR="00CF62C9" w:rsidRPr="003278FB" w:rsidRDefault="00CF62C9" w:rsidP="00CF62C9">
      <w:pPr>
        <w:pStyle w:val="BodyText"/>
        <w:jc w:val="both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>Book</w:t>
      </w:r>
    </w:p>
    <w:p w14:paraId="66052762" w14:textId="77777777" w:rsidR="00CF62C9" w:rsidRPr="003278FB" w:rsidRDefault="00CF62C9" w:rsidP="00CF62C9">
      <w:pPr>
        <w:pStyle w:val="BodyText"/>
        <w:ind w:right="109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Boff,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</w:rPr>
        <w:t>K.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</w:rPr>
        <w:t>R.,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Kaufman,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  <w:spacing w:val="-1"/>
        </w:rPr>
        <w:t>L.,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  <w:spacing w:val="-1"/>
        </w:rPr>
        <w:t>Thomas,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1"/>
        </w:rPr>
        <w:t>J.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1"/>
        </w:rPr>
        <w:t>(1986).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Handbook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  <w:spacing w:val="-1"/>
        </w:rPr>
        <w:t>perception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</w:rPr>
        <w:t>human</w:t>
      </w:r>
      <w:r w:rsidRPr="003278FB">
        <w:rPr>
          <w:rFonts w:cs="Times New Roman"/>
          <w:spacing w:val="73"/>
        </w:rPr>
        <w:t xml:space="preserve"> </w:t>
      </w:r>
      <w:r w:rsidRPr="003278FB">
        <w:rPr>
          <w:rFonts w:cs="Times New Roman"/>
          <w:spacing w:val="-1"/>
        </w:rPr>
        <w:t>performance.</w:t>
      </w:r>
      <w:r w:rsidRPr="003278FB">
        <w:rPr>
          <w:rFonts w:cs="Times New Roman"/>
        </w:rPr>
        <w:t xml:space="preserve"> New York: John</w:t>
      </w:r>
      <w:r w:rsidRPr="003278FB">
        <w:rPr>
          <w:rFonts w:cs="Times New Roman"/>
          <w:spacing w:val="-3"/>
        </w:rPr>
        <w:t xml:space="preserve"> </w:t>
      </w:r>
      <w:r w:rsidRPr="003278FB">
        <w:rPr>
          <w:rFonts w:cs="Times New Roman"/>
        </w:rPr>
        <w:t>Wiley</w:t>
      </w:r>
      <w:r w:rsidRPr="003278FB">
        <w:rPr>
          <w:rFonts w:cs="Times New Roman"/>
          <w:spacing w:val="-6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-2"/>
        </w:rPr>
        <w:t xml:space="preserve"> </w:t>
      </w:r>
      <w:r w:rsidRPr="003278FB">
        <w:rPr>
          <w:rFonts w:cs="Times New Roman"/>
        </w:rPr>
        <w:t>Sons.</w:t>
      </w:r>
    </w:p>
    <w:p w14:paraId="6EC4C72C" w14:textId="77777777" w:rsidR="00CF62C9" w:rsidRPr="003278FB" w:rsidRDefault="00CF62C9" w:rsidP="00CF62C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0E19C465" w14:textId="77777777" w:rsidR="00CF62C9" w:rsidRPr="003278FB" w:rsidRDefault="00CF62C9" w:rsidP="00CF62C9">
      <w:pPr>
        <w:pStyle w:val="BodyText"/>
        <w:jc w:val="both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 xml:space="preserve">Chapter </w:t>
      </w:r>
      <w:r w:rsidRPr="003278FB">
        <w:rPr>
          <w:rFonts w:cs="Times New Roman"/>
          <w:u w:val="single" w:color="000000"/>
        </w:rPr>
        <w:t>in</w:t>
      </w:r>
      <w:r w:rsidRPr="003278FB">
        <w:rPr>
          <w:rFonts w:cs="Times New Roman"/>
          <w:spacing w:val="-1"/>
          <w:u w:val="single" w:color="000000"/>
        </w:rPr>
        <w:t xml:space="preserve"> </w:t>
      </w:r>
      <w:r w:rsidRPr="003278FB">
        <w:rPr>
          <w:rFonts w:cs="Times New Roman"/>
          <w:u w:val="single" w:color="000000"/>
        </w:rPr>
        <w:t>a book</w:t>
      </w:r>
    </w:p>
    <w:p w14:paraId="0D900F44" w14:textId="77777777" w:rsidR="00CF62C9" w:rsidRPr="003278FB" w:rsidRDefault="00CF62C9" w:rsidP="00CF62C9">
      <w:pPr>
        <w:pStyle w:val="BodyText"/>
        <w:ind w:right="10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Luczak,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</w:rPr>
        <w:t>H.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</w:rPr>
        <w:t>(1997).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Arbeitswissenschaft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  <w:spacing w:val="-1"/>
        </w:rPr>
        <w:t>internationalen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Vergleich.</w:t>
      </w:r>
      <w:r w:rsidRPr="003278FB">
        <w:rPr>
          <w:rFonts w:cs="Times New Roman"/>
          <w:spacing w:val="33"/>
        </w:rPr>
        <w:t xml:space="preserve"> </w:t>
      </w:r>
      <w:r w:rsidRPr="003278FB">
        <w:rPr>
          <w:rFonts w:cs="Times New Roman"/>
          <w:spacing w:val="-2"/>
        </w:rPr>
        <w:t>In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</w:rPr>
        <w:t>H.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Luczak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E.</w:t>
      </w:r>
      <w:r w:rsidRPr="003278FB">
        <w:rPr>
          <w:rFonts w:cs="Times New Roman"/>
          <w:spacing w:val="89"/>
        </w:rPr>
        <w:t xml:space="preserve"> </w:t>
      </w:r>
      <w:r w:rsidRPr="003278FB">
        <w:rPr>
          <w:rFonts w:cs="Times New Roman"/>
          <w:spacing w:val="-1"/>
        </w:rPr>
        <w:t>Volpert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  <w:spacing w:val="-1"/>
        </w:rPr>
        <w:t>(Eds.),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Handbuch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  <w:spacing w:val="-1"/>
        </w:rPr>
        <w:t>der</w:t>
      </w:r>
      <w:r w:rsidRPr="003278FB">
        <w:rPr>
          <w:rFonts w:cs="Times New Roman"/>
          <w:spacing w:val="13"/>
        </w:rPr>
        <w:t xml:space="preserve"> </w:t>
      </w:r>
      <w:r w:rsidRPr="003278FB">
        <w:rPr>
          <w:rFonts w:cs="Times New Roman"/>
          <w:spacing w:val="-1"/>
        </w:rPr>
        <w:t>arbeitwissenschaft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  <w:spacing w:val="-1"/>
        </w:rPr>
        <w:t>(Chap.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3,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pp.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</w:rPr>
        <w:t>599-658).</w:t>
      </w:r>
      <w:r w:rsidRPr="003278FB">
        <w:rPr>
          <w:rFonts w:cs="Times New Roman"/>
          <w:spacing w:val="11"/>
        </w:rPr>
        <w:t xml:space="preserve"> </w:t>
      </w:r>
      <w:r w:rsidRPr="003278FB">
        <w:rPr>
          <w:rFonts w:cs="Times New Roman"/>
          <w:spacing w:val="-1"/>
        </w:rPr>
        <w:t>Stuttgart:</w:t>
      </w:r>
      <w:r w:rsidRPr="003278FB">
        <w:rPr>
          <w:rFonts w:cs="Times New Roman"/>
          <w:spacing w:val="14"/>
        </w:rPr>
        <w:t xml:space="preserve"> </w:t>
      </w:r>
      <w:r w:rsidRPr="003278FB">
        <w:rPr>
          <w:rFonts w:cs="Times New Roman"/>
          <w:spacing w:val="-1"/>
        </w:rPr>
        <w:lastRenderedPageBreak/>
        <w:t>Verlag</w:t>
      </w:r>
      <w:r w:rsidRPr="003278FB">
        <w:rPr>
          <w:rFonts w:cs="Times New Roman"/>
          <w:spacing w:val="113"/>
        </w:rPr>
        <w:t xml:space="preserve"> </w:t>
      </w:r>
      <w:r w:rsidRPr="003278FB">
        <w:rPr>
          <w:rFonts w:cs="Times New Roman"/>
          <w:spacing w:val="-1"/>
        </w:rPr>
        <w:t>Schaeffer-Poeschel.</w:t>
      </w:r>
    </w:p>
    <w:p w14:paraId="6AA65C7F" w14:textId="77777777" w:rsidR="00CF62C9" w:rsidRPr="003278FB" w:rsidRDefault="00CF62C9" w:rsidP="00CF62C9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14:paraId="0B376834" w14:textId="77777777" w:rsidR="00CF62C9" w:rsidRPr="003278FB" w:rsidRDefault="00CF62C9" w:rsidP="00CF62C9">
      <w:pPr>
        <w:pStyle w:val="BodyText"/>
        <w:jc w:val="both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>Conference Proceedings</w:t>
      </w:r>
    </w:p>
    <w:p w14:paraId="67A5543A" w14:textId="77777777" w:rsidR="00CF62C9" w:rsidRPr="003278FB" w:rsidRDefault="00CF62C9" w:rsidP="00CF62C9">
      <w:pPr>
        <w:pStyle w:val="BodyText"/>
        <w:ind w:right="110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Swanson,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N.,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  <w:spacing w:val="-1"/>
        </w:rPr>
        <w:t>Grubb,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P.,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  <w:spacing w:val="-1"/>
        </w:rPr>
        <w:t>Beam,</w:t>
      </w:r>
      <w:r w:rsidRPr="003278FB">
        <w:rPr>
          <w:rFonts w:cs="Times New Roman"/>
          <w:spacing w:val="41"/>
        </w:rPr>
        <w:t xml:space="preserve"> </w:t>
      </w:r>
      <w:r w:rsidRPr="003278FB">
        <w:rPr>
          <w:rFonts w:cs="Times New Roman"/>
        </w:rPr>
        <w:t>C.,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Dunkin,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R.,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Schleifer,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2"/>
        </w:rPr>
        <w:t>L.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41"/>
        </w:rPr>
        <w:t xml:space="preserve"> </w:t>
      </w:r>
      <w:r w:rsidRPr="003278FB">
        <w:rPr>
          <w:rFonts w:cs="Times New Roman"/>
          <w:spacing w:val="-1"/>
        </w:rPr>
        <w:t>Sauter,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S.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  <w:spacing w:val="-1"/>
        </w:rPr>
        <w:t>(2002).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57"/>
        </w:rPr>
        <w:t xml:space="preserve"> </w:t>
      </w:r>
      <w:r w:rsidRPr="003278FB">
        <w:rPr>
          <w:rFonts w:cs="Times New Roman"/>
          <w:spacing w:val="-1"/>
        </w:rPr>
        <w:t>influence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job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stressors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on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taking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rest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breaks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among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call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center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operators.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2"/>
        </w:rPr>
        <w:t>In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H.</w:t>
      </w:r>
      <w:r w:rsidRPr="003278FB">
        <w:rPr>
          <w:rFonts w:cs="Times New Roman"/>
          <w:spacing w:val="63"/>
        </w:rPr>
        <w:t xml:space="preserve"> </w:t>
      </w:r>
      <w:r w:rsidRPr="003278FB">
        <w:rPr>
          <w:rFonts w:cs="Times New Roman"/>
          <w:spacing w:val="-1"/>
        </w:rPr>
        <w:t>Luczak,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A.E.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Cakir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G.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Cakir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(Eds.),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Proceedings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6th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  <w:spacing w:val="-1"/>
        </w:rPr>
        <w:t>International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  <w:spacing w:val="-1"/>
        </w:rPr>
        <w:t>Conference</w:t>
      </w:r>
      <w:r w:rsidRPr="003278FB">
        <w:rPr>
          <w:rFonts w:cs="Times New Roman"/>
          <w:spacing w:val="81"/>
        </w:rPr>
        <w:t xml:space="preserve"> </w:t>
      </w:r>
      <w:r w:rsidRPr="003278FB">
        <w:rPr>
          <w:rFonts w:cs="Times New Roman"/>
        </w:rPr>
        <w:t>on Work with Display</w:t>
      </w:r>
      <w:r w:rsidRPr="003278FB">
        <w:rPr>
          <w:rFonts w:cs="Times New Roman"/>
          <w:spacing w:val="-5"/>
        </w:rPr>
        <w:t xml:space="preserve"> </w:t>
      </w:r>
      <w:r w:rsidRPr="003278FB">
        <w:rPr>
          <w:rFonts w:cs="Times New Roman"/>
        </w:rPr>
        <w:t xml:space="preserve">Units (pp. </w:t>
      </w:r>
      <w:r w:rsidRPr="003278FB">
        <w:rPr>
          <w:rFonts w:cs="Times New Roman"/>
          <w:spacing w:val="-1"/>
        </w:rPr>
        <w:t>674-675).</w:t>
      </w:r>
      <w:r w:rsidRPr="003278FB">
        <w:rPr>
          <w:rFonts w:cs="Times New Roman"/>
        </w:rPr>
        <w:t xml:space="preserve"> Berlin: </w:t>
      </w:r>
      <w:r w:rsidRPr="003278FB">
        <w:rPr>
          <w:rFonts w:cs="Times New Roman"/>
          <w:spacing w:val="-1"/>
        </w:rPr>
        <w:t>Ergonomic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Institute.</w:t>
      </w:r>
    </w:p>
    <w:p w14:paraId="4C9D1DE5" w14:textId="77777777" w:rsidR="00CF62C9" w:rsidRPr="003278FB" w:rsidRDefault="00CF62C9" w:rsidP="00CF62C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4290B874" w14:textId="77777777" w:rsidR="00CF62C9" w:rsidRPr="003278FB" w:rsidRDefault="00CF62C9" w:rsidP="00DA5D09">
      <w:pPr>
        <w:pStyle w:val="BodyText"/>
        <w:jc w:val="both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>Technical</w:t>
      </w:r>
      <w:r w:rsidRPr="003278FB">
        <w:rPr>
          <w:rFonts w:cs="Times New Roman"/>
          <w:spacing w:val="2"/>
          <w:u w:val="single" w:color="000000"/>
        </w:rPr>
        <w:t xml:space="preserve"> </w:t>
      </w:r>
      <w:r w:rsidRPr="003278FB">
        <w:rPr>
          <w:rFonts w:cs="Times New Roman"/>
          <w:spacing w:val="-1"/>
          <w:u w:val="single" w:color="000000"/>
        </w:rPr>
        <w:t>report</w:t>
      </w:r>
    </w:p>
    <w:p w14:paraId="450100F3" w14:textId="77777777" w:rsidR="00CF62C9" w:rsidRPr="003278FB" w:rsidRDefault="00CF62C9" w:rsidP="00DA5D09">
      <w:pPr>
        <w:pStyle w:val="BodyText"/>
        <w:ind w:right="110"/>
        <w:jc w:val="both"/>
        <w:rPr>
          <w:rFonts w:cs="Times New Roman"/>
        </w:rPr>
      </w:pPr>
      <w:r w:rsidRPr="003278FB">
        <w:rPr>
          <w:rFonts w:cs="Times New Roman"/>
        </w:rPr>
        <w:t>Hopkins,</w:t>
      </w:r>
      <w:r w:rsidRPr="003278FB">
        <w:rPr>
          <w:rFonts w:cs="Times New Roman"/>
          <w:spacing w:val="48"/>
        </w:rPr>
        <w:t xml:space="preserve"> </w:t>
      </w:r>
      <w:r w:rsidRPr="003278FB">
        <w:rPr>
          <w:rFonts w:cs="Times New Roman"/>
        </w:rPr>
        <w:t>C.O.,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  <w:spacing w:val="-1"/>
        </w:rPr>
        <w:t>Snyder,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  <w:spacing w:val="-1"/>
        </w:rPr>
        <w:t>H.L.,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Price,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H.E.,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  <w:spacing w:val="-1"/>
        </w:rPr>
        <w:t>Hornick,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R.J.,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  <w:spacing w:val="-1"/>
        </w:rPr>
        <w:t>Mackie,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R.R.,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Smilie,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  <w:spacing w:val="-1"/>
        </w:rPr>
        <w:t>R.J.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</w:rPr>
        <w:t>&amp;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  <w:spacing w:val="-1"/>
        </w:rPr>
        <w:t>Sugarman,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 xml:space="preserve">R.C. </w:t>
      </w:r>
      <w:r w:rsidRPr="003278FB">
        <w:rPr>
          <w:rFonts w:cs="Times New Roman"/>
          <w:spacing w:val="47"/>
        </w:rPr>
        <w:t xml:space="preserve"> </w:t>
      </w:r>
      <w:r w:rsidRPr="003278FB">
        <w:rPr>
          <w:rFonts w:cs="Times New Roman"/>
          <w:spacing w:val="-1"/>
        </w:rPr>
        <w:t>(1982).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Critical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</w:rPr>
        <w:t>human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factors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issues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  <w:spacing w:val="-1"/>
        </w:rPr>
        <w:t>nuclear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power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regulation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a</w:t>
      </w:r>
    </w:p>
    <w:p w14:paraId="5689EBE4" w14:textId="541AEE0B" w:rsidR="00CF62C9" w:rsidRPr="003278FB" w:rsidRDefault="00DA5D09" w:rsidP="00DA5D09">
      <w:pPr>
        <w:pStyle w:val="BodyText"/>
        <w:rPr>
          <w:rFonts w:cs="Times New Roman"/>
        </w:rPr>
      </w:pPr>
      <w:r w:rsidRPr="003278FB">
        <w:rPr>
          <w:rFonts w:cs="Times New Roman"/>
          <w:spacing w:val="-1"/>
        </w:rPr>
        <w:t>r</w:t>
      </w:r>
      <w:r w:rsidR="00CF62C9" w:rsidRPr="003278FB">
        <w:rPr>
          <w:rFonts w:cs="Times New Roman"/>
          <w:spacing w:val="-1"/>
        </w:rPr>
        <w:t>ecommended</w:t>
      </w:r>
      <w:r w:rsidR="00CF62C9" w:rsidRPr="003278FB">
        <w:rPr>
          <w:rFonts w:cs="Times New Roman"/>
          <w:spacing w:val="33"/>
        </w:rPr>
        <w:t xml:space="preserve"> </w:t>
      </w:r>
      <w:r w:rsidR="00CF62C9" w:rsidRPr="003278FB">
        <w:rPr>
          <w:rFonts w:cs="Times New Roman"/>
        </w:rPr>
        <w:t>comprehensive</w:t>
      </w:r>
      <w:r w:rsidR="00CF62C9" w:rsidRPr="003278FB">
        <w:rPr>
          <w:rFonts w:cs="Times New Roman"/>
          <w:spacing w:val="31"/>
        </w:rPr>
        <w:t xml:space="preserve"> </w:t>
      </w:r>
      <w:r w:rsidR="00CF62C9" w:rsidRPr="003278FB">
        <w:rPr>
          <w:rFonts w:cs="Times New Roman"/>
        </w:rPr>
        <w:t>long-range</w:t>
      </w:r>
      <w:r w:rsidR="00CF62C9" w:rsidRPr="003278FB">
        <w:rPr>
          <w:rFonts w:cs="Times New Roman"/>
          <w:spacing w:val="30"/>
        </w:rPr>
        <w:t xml:space="preserve"> </w:t>
      </w:r>
      <w:r w:rsidR="00CF62C9" w:rsidRPr="003278FB">
        <w:rPr>
          <w:rFonts w:cs="Times New Roman"/>
        </w:rPr>
        <w:t>plan</w:t>
      </w:r>
      <w:r w:rsidR="00CF62C9" w:rsidRPr="003278FB">
        <w:rPr>
          <w:rFonts w:cs="Times New Roman"/>
          <w:spacing w:val="33"/>
        </w:rPr>
        <w:t xml:space="preserve"> </w:t>
      </w:r>
      <w:r w:rsidR="00CF62C9" w:rsidRPr="003278FB">
        <w:rPr>
          <w:rFonts w:cs="Times New Roman"/>
          <w:spacing w:val="-1"/>
        </w:rPr>
        <w:t>(Technical</w:t>
      </w:r>
      <w:r w:rsidR="00CF62C9" w:rsidRPr="003278FB">
        <w:rPr>
          <w:rFonts w:cs="Times New Roman"/>
          <w:spacing w:val="33"/>
        </w:rPr>
        <w:t xml:space="preserve"> </w:t>
      </w:r>
      <w:r w:rsidR="00CF62C9" w:rsidRPr="003278FB">
        <w:rPr>
          <w:rFonts w:cs="Times New Roman"/>
          <w:spacing w:val="-1"/>
        </w:rPr>
        <w:t>Report</w:t>
      </w:r>
      <w:r w:rsidR="00CF62C9" w:rsidRPr="003278FB">
        <w:rPr>
          <w:rFonts w:cs="Times New Roman"/>
          <w:spacing w:val="33"/>
        </w:rPr>
        <w:t xml:space="preserve"> </w:t>
      </w:r>
      <w:r w:rsidR="00CF62C9" w:rsidRPr="003278FB">
        <w:rPr>
          <w:rFonts w:cs="Times New Roman"/>
        </w:rPr>
        <w:t>NUREG/CR-2833,</w:t>
      </w:r>
      <w:r w:rsidR="00CF62C9" w:rsidRPr="003278FB">
        <w:rPr>
          <w:rFonts w:cs="Times New Roman"/>
          <w:spacing w:val="30"/>
        </w:rPr>
        <w:t xml:space="preserve"> </w:t>
      </w:r>
      <w:r w:rsidR="00CF62C9" w:rsidRPr="003278FB">
        <w:rPr>
          <w:rFonts w:cs="Times New Roman"/>
        </w:rPr>
        <w:t>Vol</w:t>
      </w:r>
      <w:r w:rsidR="00CF62C9" w:rsidRPr="003278FB">
        <w:rPr>
          <w:rFonts w:cs="Times New Roman"/>
          <w:spacing w:val="55"/>
        </w:rPr>
        <w:t xml:space="preserve"> </w:t>
      </w:r>
      <w:r w:rsidR="00CF62C9" w:rsidRPr="003278FB">
        <w:rPr>
          <w:rFonts w:cs="Times New Roman"/>
          <w:spacing w:val="-1"/>
        </w:rPr>
        <w:t>3).</w:t>
      </w:r>
      <w:r w:rsidR="00CF62C9" w:rsidRPr="003278FB">
        <w:rPr>
          <w:rFonts w:cs="Times New Roman"/>
        </w:rPr>
        <w:t xml:space="preserve"> </w:t>
      </w:r>
      <w:r w:rsidR="00CF62C9" w:rsidRPr="003278FB">
        <w:rPr>
          <w:rFonts w:cs="Times New Roman"/>
          <w:spacing w:val="-1"/>
        </w:rPr>
        <w:t xml:space="preserve">Washington, </w:t>
      </w:r>
      <w:r w:rsidR="00CF62C9" w:rsidRPr="003278FB">
        <w:rPr>
          <w:rFonts w:cs="Times New Roman"/>
        </w:rPr>
        <w:t xml:space="preserve">DC: U.S. </w:t>
      </w:r>
      <w:r w:rsidR="00CF62C9" w:rsidRPr="003278FB">
        <w:rPr>
          <w:rFonts w:cs="Times New Roman"/>
          <w:spacing w:val="-1"/>
        </w:rPr>
        <w:t>Nuclear</w:t>
      </w:r>
      <w:r w:rsidR="00CF62C9" w:rsidRPr="003278FB">
        <w:rPr>
          <w:rFonts w:cs="Times New Roman"/>
        </w:rPr>
        <w:t xml:space="preserve"> Regulatory</w:t>
      </w:r>
      <w:r w:rsidR="00CF62C9" w:rsidRPr="003278FB">
        <w:rPr>
          <w:rFonts w:cs="Times New Roman"/>
          <w:spacing w:val="-5"/>
        </w:rPr>
        <w:t xml:space="preserve"> </w:t>
      </w:r>
      <w:r w:rsidR="00CF62C9" w:rsidRPr="003278FB">
        <w:rPr>
          <w:rFonts w:cs="Times New Roman"/>
        </w:rPr>
        <w:t>Commission.</w:t>
      </w:r>
    </w:p>
    <w:p w14:paraId="042B6638" w14:textId="77777777" w:rsidR="00CF62C9" w:rsidRPr="003278FB" w:rsidRDefault="00CF62C9" w:rsidP="00CF62C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0FFD2466" w14:textId="77777777" w:rsidR="00CF62C9" w:rsidRPr="003278FB" w:rsidRDefault="00CF62C9" w:rsidP="00CF62C9">
      <w:pPr>
        <w:pStyle w:val="BodyText"/>
        <w:rPr>
          <w:rFonts w:cs="Times New Roman"/>
        </w:rPr>
      </w:pPr>
      <w:r w:rsidRPr="003278FB">
        <w:rPr>
          <w:rFonts w:cs="Times New Roman"/>
          <w:spacing w:val="-1"/>
          <w:u w:val="single" w:color="000000"/>
        </w:rPr>
        <w:t>Internet</w:t>
      </w:r>
    </w:p>
    <w:p w14:paraId="7D6A1D6A" w14:textId="77777777" w:rsidR="00CF62C9" w:rsidRPr="003278FB" w:rsidRDefault="00CF62C9" w:rsidP="00CF62C9">
      <w:pPr>
        <w:pStyle w:val="BodyText"/>
        <w:rPr>
          <w:rFonts w:cs="Times New Roman"/>
        </w:rPr>
      </w:pPr>
      <w:r w:rsidRPr="003278FB">
        <w:rPr>
          <w:rFonts w:cs="Times New Roman"/>
          <w:spacing w:val="-1"/>
        </w:rPr>
        <w:t>Stewart,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T.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1"/>
        </w:rPr>
        <w:t>(2002).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</w:rPr>
        <w:t>Reasons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</w:rPr>
        <w:t>why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designers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  <w:spacing w:val="-1"/>
        </w:rPr>
        <w:t>get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</w:rPr>
        <w:t>it</w:t>
      </w:r>
      <w:r w:rsidRPr="003278FB">
        <w:rPr>
          <w:rFonts w:cs="Times New Roman"/>
          <w:spacing w:val="44"/>
        </w:rPr>
        <w:t xml:space="preserve"> </w:t>
      </w:r>
      <w:r w:rsidRPr="003278FB">
        <w:rPr>
          <w:rFonts w:cs="Times New Roman"/>
          <w:spacing w:val="-1"/>
        </w:rPr>
        <w:t>wrong.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1"/>
        </w:rPr>
        <w:t>Retrieved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1"/>
        </w:rPr>
        <w:t>July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3,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</w:rPr>
        <w:t>2002,</w:t>
      </w:r>
      <w:r w:rsidRPr="003278FB">
        <w:rPr>
          <w:rFonts w:cs="Times New Roman"/>
          <w:spacing w:val="42"/>
        </w:rPr>
        <w:t xml:space="preserve"> </w:t>
      </w:r>
      <w:r w:rsidRPr="003278FB">
        <w:rPr>
          <w:rFonts w:cs="Times New Roman"/>
          <w:spacing w:val="-1"/>
        </w:rPr>
        <w:t>from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color w:val="0000FF"/>
        </w:rPr>
        <w:t xml:space="preserve"> </w:t>
      </w:r>
      <w:hyperlink r:id="rId11">
        <w:r w:rsidRPr="003278FB">
          <w:rPr>
            <w:rFonts w:cs="Times New Roman"/>
            <w:color w:val="0000FF"/>
            <w:u w:val="single" w:color="0000FF"/>
          </w:rPr>
          <w:t>ht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t</w:t>
        </w:r>
        <w:r w:rsidRPr="003278FB">
          <w:rPr>
            <w:rFonts w:cs="Times New Roman"/>
            <w:color w:val="0000FF"/>
            <w:u w:val="single" w:color="0000FF"/>
          </w:rPr>
          <w:t>p: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/</w:t>
        </w:r>
        <w:r w:rsidRPr="003278FB">
          <w:rPr>
            <w:rFonts w:cs="Times New Roman"/>
            <w:color w:val="0000FF"/>
            <w:u w:val="single" w:color="0000FF"/>
          </w:rPr>
          <w:t>/ww</w:t>
        </w:r>
        <w:r w:rsidRPr="003278FB">
          <w:rPr>
            <w:rFonts w:cs="Times New Roman"/>
            <w:color w:val="0000FF"/>
            <w:spacing w:val="-2"/>
            <w:u w:val="single" w:color="0000FF"/>
          </w:rPr>
          <w:t>w</w:t>
        </w:r>
        <w:r w:rsidRPr="003278FB">
          <w:rPr>
            <w:rFonts w:cs="Times New Roman"/>
            <w:color w:val="0000FF"/>
            <w:u w:val="single" w:color="0000FF"/>
          </w:rPr>
          <w:t>.</w:t>
        </w:r>
        <w:r w:rsidRPr="003278FB">
          <w:rPr>
            <w:rFonts w:cs="Times New Roman"/>
            <w:color w:val="0000FF"/>
            <w:spacing w:val="2"/>
            <w:u w:val="single" w:color="0000FF"/>
          </w:rPr>
          <w:t>s</w:t>
        </w:r>
        <w:r w:rsidRPr="003278FB">
          <w:rPr>
            <w:rFonts w:cs="Times New Roman"/>
            <w:color w:val="0000FF"/>
            <w:spacing w:val="-8"/>
            <w:u w:val="single" w:color="0000FF"/>
          </w:rPr>
          <w:t>y</w:t>
        </w:r>
        <w:r w:rsidRPr="003278FB">
          <w:rPr>
            <w:rFonts w:cs="Times New Roman"/>
            <w:color w:val="0000FF"/>
            <w:u w:val="single" w:color="0000FF"/>
          </w:rPr>
          <w:t>s</w:t>
        </w:r>
        <w:r w:rsidRPr="003278FB">
          <w:rPr>
            <w:rFonts w:cs="Times New Roman"/>
            <w:color w:val="0000FF"/>
            <w:spacing w:val="3"/>
            <w:u w:val="single" w:color="0000FF"/>
          </w:rPr>
          <w:t>t</w:t>
        </w:r>
        <w:r w:rsidRPr="003278FB">
          <w:rPr>
            <w:rFonts w:cs="Times New Roman"/>
            <w:color w:val="0000FF"/>
            <w:spacing w:val="-1"/>
            <w:u w:val="single" w:color="0000FF"/>
          </w:rPr>
          <w:t>e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m</w:t>
        </w:r>
        <w:r w:rsidRPr="003278FB">
          <w:rPr>
            <w:rFonts w:cs="Times New Roman"/>
            <w:color w:val="0000FF"/>
            <w:spacing w:val="-1"/>
            <w:u w:val="single" w:color="0000FF"/>
          </w:rPr>
          <w:t>-c</w:t>
        </w:r>
        <w:r w:rsidRPr="003278FB">
          <w:rPr>
            <w:rFonts w:cs="Times New Roman"/>
            <w:color w:val="0000FF"/>
            <w:u w:val="single" w:color="0000FF"/>
          </w:rPr>
          <w:t>on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c</w:t>
        </w:r>
        <w:r w:rsidRPr="003278FB">
          <w:rPr>
            <w:rFonts w:cs="Times New Roman"/>
            <w:color w:val="0000FF"/>
            <w:spacing w:val="-1"/>
            <w:u w:val="single" w:color="0000FF"/>
          </w:rPr>
          <w:t>e</w:t>
        </w:r>
        <w:r w:rsidRPr="003278FB">
          <w:rPr>
            <w:rFonts w:cs="Times New Roman"/>
            <w:color w:val="0000FF"/>
            <w:u w:val="single" w:color="0000FF"/>
          </w:rPr>
          <w:t>pts.com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/</w:t>
        </w:r>
        <w:r w:rsidRPr="003278FB">
          <w:rPr>
            <w:rFonts w:cs="Times New Roman"/>
            <w:color w:val="0000FF"/>
            <w:u w:val="single" w:color="0000FF"/>
          </w:rPr>
          <w:t>Editori</w:t>
        </w:r>
        <w:r w:rsidRPr="003278FB">
          <w:rPr>
            <w:rFonts w:cs="Times New Roman"/>
            <w:color w:val="0000FF"/>
            <w:spacing w:val="-1"/>
            <w:u w:val="single" w:color="0000FF"/>
          </w:rPr>
          <w:t>a</w:t>
        </w:r>
        <w:r w:rsidRPr="003278FB">
          <w:rPr>
            <w:rFonts w:cs="Times New Roman"/>
            <w:color w:val="0000FF"/>
            <w:u w:val="single" w:color="0000FF"/>
          </w:rPr>
          <w:t>l</w:t>
        </w:r>
        <w:r w:rsidRPr="003278FB">
          <w:rPr>
            <w:rFonts w:cs="Times New Roman"/>
            <w:color w:val="0000FF"/>
            <w:spacing w:val="1"/>
            <w:u w:val="single" w:color="0000FF"/>
          </w:rPr>
          <w:t>/</w:t>
        </w:r>
        <w:r w:rsidRPr="003278FB">
          <w:rPr>
            <w:rFonts w:cs="Times New Roman"/>
            <w:color w:val="0000FF"/>
            <w:u w:val="single" w:color="0000FF"/>
          </w:rPr>
          <w:t>vol8no2ed.htm</w:t>
        </w:r>
        <w:r w:rsidRPr="003278FB">
          <w:rPr>
            <w:rFonts w:cs="Times New Roman"/>
            <w:color w:val="0000FF"/>
            <w:spacing w:val="4"/>
            <w:u w:val="single" w:color="0000FF"/>
          </w:rPr>
          <w:t>l</w:t>
        </w:r>
      </w:hyperlink>
      <w:r w:rsidRPr="003278FB">
        <w:rPr>
          <w:rFonts w:cs="Times New Roman"/>
          <w:color w:val="000000"/>
        </w:rPr>
        <w:t>.</w:t>
      </w:r>
    </w:p>
    <w:p w14:paraId="6AF76CD5" w14:textId="77777777" w:rsidR="00CF62C9" w:rsidRPr="003278FB" w:rsidRDefault="00CF62C9" w:rsidP="00CF62C9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14:paraId="3E7DB81E" w14:textId="4E11EF8A" w:rsidR="00515BF9" w:rsidRPr="003278FB" w:rsidRDefault="00515BF9">
      <w:pPr>
        <w:pStyle w:val="BodyText"/>
        <w:ind w:left="170" w:firstLine="295"/>
        <w:rPr>
          <w:rFonts w:cs="Times New Roman"/>
        </w:rPr>
      </w:pPr>
    </w:p>
    <w:sectPr w:rsidR="00515BF9" w:rsidRPr="003278FB" w:rsidSect="00F22342">
      <w:type w:val="continuous"/>
      <w:pgSz w:w="12240" w:h="15840"/>
      <w:pgMar w:top="1701" w:right="1701" w:bottom="28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D0380" w14:textId="77777777" w:rsidR="00F726DF" w:rsidRDefault="00F726DF">
      <w:r>
        <w:separator/>
      </w:r>
    </w:p>
  </w:endnote>
  <w:endnote w:type="continuationSeparator" w:id="0">
    <w:p w14:paraId="6671D6C6" w14:textId="77777777" w:rsidR="00F726DF" w:rsidRDefault="00F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D27BE" w14:textId="77777777" w:rsidR="00F726DF" w:rsidRDefault="00F726DF">
      <w:r>
        <w:separator/>
      </w:r>
    </w:p>
  </w:footnote>
  <w:footnote w:type="continuationSeparator" w:id="0">
    <w:p w14:paraId="322CB78A" w14:textId="77777777" w:rsidR="00F726DF" w:rsidRDefault="00F726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14FC0F" w14:textId="77777777" w:rsidR="00F726DF" w:rsidRDefault="00F726DF">
    <w:pPr>
      <w:spacing w:line="14" w:lineRule="auto"/>
      <w:rPr>
        <w:sz w:val="20"/>
        <w:szCs w:val="20"/>
      </w:rPr>
    </w:pPr>
    <w:r>
      <w:pict w14:anchorId="6D523092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85.35pt;margin-top:36.1pt;width:329.55pt;height:23.5pt;z-index:-251658752;mso-position-horizontal-relative:page;mso-position-vertical-relative:page" filled="f" stroked="f">
          <v:textbox style="mso-next-textbox:#_x0000_s1025" inset="0,0,0,0">
            <w:txbxContent>
              <w:p w14:paraId="051E2FFA" w14:textId="20F43E60" w:rsidR="00F726DF" w:rsidRPr="00FF3A3E" w:rsidRDefault="00F726DF">
                <w:pPr>
                  <w:ind w:left="20" w:righ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HUMAN</w:t>
                </w:r>
                <w:r w:rsidRPr="00FF3A3E">
                  <w:rPr>
                    <w:rFonts w:ascii="Times New Roman" w:eastAsia="Times New Roman" w:hAnsi="Times New Roman" w:cs="Times New Roman"/>
                    <w:spacing w:val="-9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FACTORS</w:t>
                </w:r>
                <w:r w:rsidRPr="00FF3A3E">
                  <w:rPr>
                    <w:rFonts w:ascii="Times New Roman" w:eastAsia="Times New Roman" w:hAnsi="Times New Roman" w:cs="Times New Roman"/>
                    <w:spacing w:val="-7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IN</w:t>
                </w:r>
                <w:r w:rsidRPr="00FF3A3E">
                  <w:rPr>
                    <w:rFonts w:ascii="Times New Roman" w:eastAsia="Times New Roman" w:hAnsi="Times New Roman" w:cs="Times New Roman"/>
                    <w:spacing w:val="-8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ORGANIZATIONAL</w:t>
                </w:r>
                <w:r w:rsidRPr="00FF3A3E">
                  <w:rPr>
                    <w:rFonts w:ascii="Times New Roman" w:eastAsia="Times New Roman" w:hAnsi="Times New Roman" w:cs="Times New Roman"/>
                    <w:spacing w:val="-7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DESIGN</w:t>
                </w:r>
                <w:r w:rsidRPr="00FF3A3E">
                  <w:rPr>
                    <w:rFonts w:ascii="Times New Roman" w:eastAsia="Times New Roman" w:hAnsi="Times New Roman" w:cs="Times New Roman"/>
                    <w:spacing w:val="-7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AND</w:t>
                </w:r>
                <w:r w:rsidRPr="00FF3A3E"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MANAGEMENT</w:t>
                </w:r>
                <w:r w:rsidRPr="00FF3A3E"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–</w:t>
                </w:r>
                <w:r w:rsidRPr="00FF3A3E">
                  <w:rPr>
                    <w:rFonts w:ascii="Times New Roman" w:eastAsia="Times New Roman" w:hAnsi="Times New Roman" w:cs="Times New Roman"/>
                    <w:spacing w:val="-7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XI</w:t>
                </w:r>
                <w:r w:rsidRPr="00FF3A3E">
                  <w:rPr>
                    <w:rFonts w:ascii="Times New Roman" w:eastAsia="Times New Roman" w:hAnsi="Times New Roman" w:cs="Times New Roman"/>
                    <w:w w:val="99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NORDIC</w:t>
                </w:r>
                <w:r w:rsidRPr="00FF3A3E"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ERGONOMICS</w:t>
                </w:r>
                <w:r w:rsidRPr="00FF3A3E"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SOCIETY</w:t>
                </w:r>
                <w:r w:rsidRPr="00FF3A3E"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ANNUAL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CONFERENCE</w:t>
                </w:r>
                <w:r w:rsidRPr="00FF3A3E">
                  <w:rPr>
                    <w:rFonts w:ascii="Times New Roman" w:eastAsia="Times New Roman" w:hAnsi="Times New Roman" w:cs="Times New Roman"/>
                    <w:spacing w:val="-9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-</w:t>
                </w:r>
                <w:r w:rsidRPr="00FF3A3E"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 w:rsidRPr="00FF3A3E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8E421B" w14:textId="7A0845EE" w:rsidR="00F726DF" w:rsidRPr="00971597" w:rsidRDefault="00F726DF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HUMAN FACTORS IN ORGANIZATIONAL DESIGN AND MANAGEMENT – XI</w:t>
    </w:r>
  </w:p>
  <w:p w14:paraId="4DE7B93A" w14:textId="77777777" w:rsidR="00F726DF" w:rsidRPr="00971597" w:rsidRDefault="00F726DF" w:rsidP="001A6750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NORDIC ERGONOMICS SOCIETY ANNUAL CONFERENCE – 46</w:t>
    </w:r>
  </w:p>
  <w:p w14:paraId="4E7562AB" w14:textId="77777777" w:rsidR="00F726DF" w:rsidRPr="00971597" w:rsidRDefault="00F726DF" w:rsidP="001A6750">
    <w:pPr>
      <w:pStyle w:val="Header"/>
      <w:rPr>
        <w:rFonts w:ascii="Times New Roman" w:hAnsi="Times New Roman" w:cs="Times New Roman"/>
        <w:spacing w:val="-6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O. Broberg,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N.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Fallentin, P.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Hasle, P.L. Jensen,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</w:p>
  <w:p w14:paraId="12CEAD5C" w14:textId="085711DE" w:rsidR="00F726DF" w:rsidRPr="00971597" w:rsidRDefault="00F726DF" w:rsidP="00863602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A.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Kabel, M.E. Larsen, T.Weller</w:t>
    </w:r>
    <w:r w:rsidRPr="00971597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(Editors)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2014</w:t>
    </w:r>
  </w:p>
  <w:p w14:paraId="08D34B27" w14:textId="77777777" w:rsidR="00F726DF" w:rsidRDefault="00F726DF">
    <w:pPr>
      <w:pStyle w:val="Header"/>
      <w:rPr>
        <w:rFonts w:ascii="Times New Roman" w:hAnsi="Times New Roman" w:cs="Times New Roman"/>
        <w:i/>
        <w:sz w:val="20"/>
        <w:szCs w:val="20"/>
      </w:rPr>
    </w:pPr>
  </w:p>
  <w:p w14:paraId="26A7BED3" w14:textId="77777777" w:rsidR="00F726DF" w:rsidRPr="00C87232" w:rsidRDefault="00F726DF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D70"/>
    <w:multiLevelType w:val="multilevel"/>
    <w:tmpl w:val="EAF0BE94"/>
    <w:lvl w:ilvl="0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abstractNum w:abstractNumId="1">
    <w:nsid w:val="4D19737B"/>
    <w:multiLevelType w:val="hybridMultilevel"/>
    <w:tmpl w:val="EAF0BE94"/>
    <w:lvl w:ilvl="0" w:tplc="C088D8A6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EDA8E6F4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16A7A90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 w:tplc="800E4012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 w:tplc="56FEB74C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4F2CCE94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 w:tplc="B644DE50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 w:tplc="5BA434B0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 w:tplc="A5C8991E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abstractNum w:abstractNumId="2">
    <w:nsid w:val="69576E4F"/>
    <w:multiLevelType w:val="multilevel"/>
    <w:tmpl w:val="EAF0BE94"/>
    <w:lvl w:ilvl="0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5BF9"/>
    <w:rsid w:val="00074F13"/>
    <w:rsid w:val="000D3CEB"/>
    <w:rsid w:val="001043C7"/>
    <w:rsid w:val="0015054E"/>
    <w:rsid w:val="00163E10"/>
    <w:rsid w:val="001A6227"/>
    <w:rsid w:val="001A6750"/>
    <w:rsid w:val="001B460C"/>
    <w:rsid w:val="00212B4E"/>
    <w:rsid w:val="00296231"/>
    <w:rsid w:val="002F725F"/>
    <w:rsid w:val="003278FB"/>
    <w:rsid w:val="00411A37"/>
    <w:rsid w:val="00425EEC"/>
    <w:rsid w:val="00473BB1"/>
    <w:rsid w:val="004B72F6"/>
    <w:rsid w:val="0051379B"/>
    <w:rsid w:val="00515BF9"/>
    <w:rsid w:val="005477A5"/>
    <w:rsid w:val="005D07EA"/>
    <w:rsid w:val="005F5159"/>
    <w:rsid w:val="0063738C"/>
    <w:rsid w:val="006B5AC6"/>
    <w:rsid w:val="006B752D"/>
    <w:rsid w:val="007346D8"/>
    <w:rsid w:val="007378AC"/>
    <w:rsid w:val="007A060A"/>
    <w:rsid w:val="007C03E1"/>
    <w:rsid w:val="00863602"/>
    <w:rsid w:val="008D0925"/>
    <w:rsid w:val="00914A35"/>
    <w:rsid w:val="00921362"/>
    <w:rsid w:val="00971597"/>
    <w:rsid w:val="009F2420"/>
    <w:rsid w:val="00A06092"/>
    <w:rsid w:val="00A10208"/>
    <w:rsid w:val="00A415F2"/>
    <w:rsid w:val="00A45378"/>
    <w:rsid w:val="00A96610"/>
    <w:rsid w:val="00AC63F0"/>
    <w:rsid w:val="00AD3D1F"/>
    <w:rsid w:val="00AF202A"/>
    <w:rsid w:val="00B95DA5"/>
    <w:rsid w:val="00BA50A0"/>
    <w:rsid w:val="00C03910"/>
    <w:rsid w:val="00C6518F"/>
    <w:rsid w:val="00C87232"/>
    <w:rsid w:val="00CE2665"/>
    <w:rsid w:val="00CF62C9"/>
    <w:rsid w:val="00D31ED0"/>
    <w:rsid w:val="00D41482"/>
    <w:rsid w:val="00D63F88"/>
    <w:rsid w:val="00D9541E"/>
    <w:rsid w:val="00DA5D09"/>
    <w:rsid w:val="00E5295D"/>
    <w:rsid w:val="00E54152"/>
    <w:rsid w:val="00EF2365"/>
    <w:rsid w:val="00EF66AC"/>
    <w:rsid w:val="00F22342"/>
    <w:rsid w:val="00F345A2"/>
    <w:rsid w:val="00F726DF"/>
    <w:rsid w:val="00F95C43"/>
    <w:rsid w:val="00FA3FCF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BE11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8" w:hanging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5A2"/>
  </w:style>
  <w:style w:type="paragraph" w:styleId="Footer">
    <w:name w:val="footer"/>
    <w:basedOn w:val="Normal"/>
    <w:link w:val="Foot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5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ystem-concepts.com/Editorial/vol8no2ed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a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799</Words>
  <Characters>4555</Characters>
  <Application>Microsoft Macintosh Word</Application>
  <DocSecurity>0</DocSecurity>
  <Lines>37</Lines>
  <Paragraphs>10</Paragraphs>
  <ScaleCrop>false</ScaleCrop>
  <Company>DTU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ODAM'2005 Submission Guidelines</dc:title>
  <dc:creator>Pascale Carayon</dc:creator>
  <cp:lastModifiedBy>Ole Broberg</cp:lastModifiedBy>
  <cp:revision>68</cp:revision>
  <cp:lastPrinted>2014-01-10T12:37:00Z</cp:lastPrinted>
  <dcterms:created xsi:type="dcterms:W3CDTF">2013-11-20T10:25:00Z</dcterms:created>
  <dcterms:modified xsi:type="dcterms:W3CDTF">2014-01-10T12:42:00Z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2010-12-13T00:00:00Z</vt:filetime>
  </property>
  <property fmtid="{D5CDD505-2E9C-101B-9397-08002B2CF9AE}" pid="3" name="LastSaved">
    <vt:filetime>2013-11-20T00:00:00Z</vt:filetime>
  </property>
</Properties>
</file>